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2FA7" w14:textId="77777777" w:rsidR="00035B88" w:rsidRPr="00AD6CD6" w:rsidRDefault="00035B88" w:rsidP="00035B88">
      <w:pPr>
        <w:pStyle w:val="Geenafstand"/>
        <w:rPr>
          <w:b/>
          <w:bCs/>
          <w:sz w:val="44"/>
          <w:szCs w:val="44"/>
        </w:rPr>
      </w:pPr>
      <w:r w:rsidRPr="00AD6CD6">
        <w:rPr>
          <w:b/>
          <w:bCs/>
          <w:sz w:val="44"/>
          <w:szCs w:val="44"/>
        </w:rPr>
        <w:t>Pedagogisch beleidsplan Klein &amp; Wijs</w:t>
      </w:r>
    </w:p>
    <w:p w14:paraId="0E3ACD5F" w14:textId="77777777" w:rsidR="00035B88" w:rsidRPr="00286800" w:rsidRDefault="00035B88" w:rsidP="00035B88">
      <w:pPr>
        <w:pStyle w:val="Geenafstand"/>
      </w:pPr>
    </w:p>
    <w:p w14:paraId="00E575BB" w14:textId="10FEA8A4" w:rsidR="00035B88" w:rsidRPr="00286800" w:rsidRDefault="00035B88" w:rsidP="00035B88">
      <w:pPr>
        <w:pStyle w:val="Geenafstand"/>
      </w:pPr>
      <w:r w:rsidRPr="00286800">
        <w:t xml:space="preserve">Versie: </w:t>
      </w:r>
      <w:r w:rsidR="00FD4176">
        <w:t>Januari 2025</w:t>
      </w:r>
    </w:p>
    <w:p w14:paraId="7DE22D98" w14:textId="77777777" w:rsidR="00035B88" w:rsidRPr="00286800" w:rsidRDefault="00035B88" w:rsidP="00035B88">
      <w:pPr>
        <w:pStyle w:val="Geenafstand"/>
      </w:pPr>
    </w:p>
    <w:p w14:paraId="68FC15EE" w14:textId="77777777" w:rsidR="00035B88" w:rsidRPr="00286800" w:rsidRDefault="00035B88" w:rsidP="00035B88">
      <w:r>
        <w:rPr>
          <w:noProof/>
          <w:lang w:eastAsia="nl-NL"/>
        </w:rPr>
        <w:drawing>
          <wp:anchor distT="0" distB="0" distL="114300" distR="114300" simplePos="0" relativeHeight="251659264" behindDoc="0" locked="0" layoutInCell="1" allowOverlap="1" wp14:anchorId="5CF5C5DB" wp14:editId="5BB44CF5">
            <wp:simplePos x="0" y="0"/>
            <wp:positionH relativeFrom="column">
              <wp:posOffset>0</wp:posOffset>
            </wp:positionH>
            <wp:positionV relativeFrom="paragraph">
              <wp:posOffset>2372360</wp:posOffset>
            </wp:positionV>
            <wp:extent cx="5760720" cy="244221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lein&amp;Wij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442210"/>
                    </a:xfrm>
                    <a:prstGeom prst="rect">
                      <a:avLst/>
                    </a:prstGeom>
                  </pic:spPr>
                </pic:pic>
              </a:graphicData>
            </a:graphic>
          </wp:anchor>
        </w:drawing>
      </w:r>
      <w:r w:rsidRPr="00286800">
        <w:br w:type="page"/>
      </w:r>
    </w:p>
    <w:sdt>
      <w:sdtPr>
        <w:rPr>
          <w:rFonts w:asciiTheme="minorHAnsi" w:eastAsiaTheme="minorHAnsi" w:hAnsiTheme="minorHAnsi" w:cstheme="minorBidi"/>
          <w:b w:val="0"/>
          <w:bCs w:val="0"/>
          <w:color w:val="auto"/>
          <w:sz w:val="22"/>
          <w:szCs w:val="22"/>
          <w:lang w:eastAsia="en-US"/>
        </w:rPr>
        <w:id w:val="565379014"/>
        <w:docPartObj>
          <w:docPartGallery w:val="Table of Contents"/>
          <w:docPartUnique/>
        </w:docPartObj>
      </w:sdtPr>
      <w:sdtContent>
        <w:p w14:paraId="49C62E66" w14:textId="47F744F5" w:rsidR="00E3175B" w:rsidRPr="00E3175B" w:rsidRDefault="00E3175B" w:rsidP="00E3175B">
          <w:pPr>
            <w:pStyle w:val="Kopvaninhoudsopgave"/>
            <w:tabs>
              <w:tab w:val="left" w:pos="2610"/>
            </w:tabs>
            <w:rPr>
              <w:rFonts w:asciiTheme="minorHAnsi" w:hAnsiTheme="minorHAnsi"/>
              <w:color w:val="auto"/>
              <w:sz w:val="32"/>
              <w:szCs w:val="32"/>
            </w:rPr>
          </w:pPr>
          <w:r w:rsidRPr="00E3175B">
            <w:rPr>
              <w:rFonts w:asciiTheme="minorHAnsi" w:eastAsiaTheme="minorHAnsi" w:hAnsiTheme="minorHAnsi" w:cstheme="minorBidi"/>
              <w:b w:val="0"/>
              <w:bCs w:val="0"/>
              <w:color w:val="auto"/>
              <w:sz w:val="32"/>
              <w:szCs w:val="32"/>
              <w:lang w:eastAsia="en-US"/>
            </w:rPr>
            <w:t>Inhoudsopgave</w:t>
          </w:r>
          <w:r w:rsidRPr="00E3175B">
            <w:rPr>
              <w:rFonts w:asciiTheme="minorHAnsi" w:eastAsiaTheme="minorHAnsi" w:hAnsiTheme="minorHAnsi" w:cstheme="minorBidi"/>
              <w:b w:val="0"/>
              <w:bCs w:val="0"/>
              <w:color w:val="auto"/>
              <w:sz w:val="32"/>
              <w:szCs w:val="32"/>
              <w:lang w:eastAsia="en-US"/>
            </w:rPr>
            <w:tab/>
          </w:r>
        </w:p>
        <w:p w14:paraId="3292FD61" w14:textId="77777777" w:rsidR="00E3175B" w:rsidRDefault="00E3175B">
          <w:pPr>
            <w:pStyle w:val="Inhopg1"/>
            <w:tabs>
              <w:tab w:val="right" w:leader="dot" w:pos="9062"/>
            </w:tabs>
          </w:pPr>
        </w:p>
        <w:p w14:paraId="19F1610B" w14:textId="47151FC2" w:rsidR="00B73F14" w:rsidRDefault="00035B88">
          <w:pPr>
            <w:pStyle w:val="Inhopg1"/>
            <w:tabs>
              <w:tab w:val="right" w:leader="dot" w:pos="9062"/>
            </w:tabs>
            <w:rPr>
              <w:rFonts w:eastAsiaTheme="minorEastAsia"/>
              <w:noProof/>
              <w:kern w:val="2"/>
              <w:lang w:eastAsia="nl-NL"/>
              <w14:ligatures w14:val="standardContextual"/>
            </w:rPr>
          </w:pPr>
          <w:r w:rsidRPr="00E3175B">
            <w:fldChar w:fldCharType="begin"/>
          </w:r>
          <w:r w:rsidRPr="00E3175B">
            <w:instrText xml:space="preserve"> TOC \o "1-3" \h \z \u </w:instrText>
          </w:r>
          <w:r w:rsidRPr="00E3175B">
            <w:fldChar w:fldCharType="separate"/>
          </w:r>
          <w:hyperlink w:anchor="_Toc157779131" w:history="1">
            <w:r w:rsidR="00B73F14" w:rsidRPr="00B326E3">
              <w:rPr>
                <w:rStyle w:val="Hyperlink"/>
                <w:noProof/>
              </w:rPr>
              <w:t>Inleiding</w:t>
            </w:r>
            <w:r w:rsidR="00B73F14">
              <w:rPr>
                <w:noProof/>
                <w:webHidden/>
              </w:rPr>
              <w:tab/>
            </w:r>
            <w:r w:rsidR="00B73F14">
              <w:rPr>
                <w:noProof/>
                <w:webHidden/>
              </w:rPr>
              <w:fldChar w:fldCharType="begin"/>
            </w:r>
            <w:r w:rsidR="00B73F14">
              <w:rPr>
                <w:noProof/>
                <w:webHidden/>
              </w:rPr>
              <w:instrText xml:space="preserve"> PAGEREF _Toc157779131 \h </w:instrText>
            </w:r>
            <w:r w:rsidR="00B73F14">
              <w:rPr>
                <w:noProof/>
                <w:webHidden/>
              </w:rPr>
            </w:r>
            <w:r w:rsidR="00B73F14">
              <w:rPr>
                <w:noProof/>
                <w:webHidden/>
              </w:rPr>
              <w:fldChar w:fldCharType="separate"/>
            </w:r>
            <w:r w:rsidR="00401245">
              <w:rPr>
                <w:noProof/>
                <w:webHidden/>
              </w:rPr>
              <w:t>4</w:t>
            </w:r>
            <w:r w:rsidR="00B73F14">
              <w:rPr>
                <w:noProof/>
                <w:webHidden/>
              </w:rPr>
              <w:fldChar w:fldCharType="end"/>
            </w:r>
          </w:hyperlink>
        </w:p>
        <w:p w14:paraId="5C24AE86" w14:textId="40B061F0" w:rsidR="00B73F14" w:rsidRDefault="00B73F14">
          <w:pPr>
            <w:pStyle w:val="Inhopg1"/>
            <w:tabs>
              <w:tab w:val="right" w:leader="dot" w:pos="9062"/>
            </w:tabs>
            <w:rPr>
              <w:rFonts w:eastAsiaTheme="minorEastAsia"/>
              <w:noProof/>
              <w:kern w:val="2"/>
              <w:lang w:eastAsia="nl-NL"/>
              <w14:ligatures w14:val="standardContextual"/>
            </w:rPr>
          </w:pPr>
          <w:hyperlink w:anchor="_Toc157779132" w:history="1">
            <w:r w:rsidRPr="00B326E3">
              <w:rPr>
                <w:rStyle w:val="Hyperlink"/>
                <w:noProof/>
              </w:rPr>
              <w:t>Pedagogisch beleidskader</w:t>
            </w:r>
            <w:r>
              <w:rPr>
                <w:noProof/>
                <w:webHidden/>
              </w:rPr>
              <w:tab/>
            </w:r>
            <w:r>
              <w:rPr>
                <w:noProof/>
                <w:webHidden/>
              </w:rPr>
              <w:fldChar w:fldCharType="begin"/>
            </w:r>
            <w:r>
              <w:rPr>
                <w:noProof/>
                <w:webHidden/>
              </w:rPr>
              <w:instrText xml:space="preserve"> PAGEREF _Toc157779132 \h </w:instrText>
            </w:r>
            <w:r>
              <w:rPr>
                <w:noProof/>
                <w:webHidden/>
              </w:rPr>
            </w:r>
            <w:r>
              <w:rPr>
                <w:noProof/>
                <w:webHidden/>
              </w:rPr>
              <w:fldChar w:fldCharType="separate"/>
            </w:r>
            <w:r w:rsidR="00401245">
              <w:rPr>
                <w:noProof/>
                <w:webHidden/>
              </w:rPr>
              <w:t>5</w:t>
            </w:r>
            <w:r>
              <w:rPr>
                <w:noProof/>
                <w:webHidden/>
              </w:rPr>
              <w:fldChar w:fldCharType="end"/>
            </w:r>
          </w:hyperlink>
        </w:p>
        <w:p w14:paraId="0648281E" w14:textId="1CBDAAA6" w:rsidR="00B73F14" w:rsidRDefault="00B73F14">
          <w:pPr>
            <w:pStyle w:val="Inhopg1"/>
            <w:tabs>
              <w:tab w:val="right" w:leader="dot" w:pos="9062"/>
            </w:tabs>
            <w:rPr>
              <w:rFonts w:eastAsiaTheme="minorEastAsia"/>
              <w:noProof/>
              <w:kern w:val="2"/>
              <w:lang w:eastAsia="nl-NL"/>
              <w14:ligatures w14:val="standardContextual"/>
            </w:rPr>
          </w:pPr>
          <w:hyperlink w:anchor="_Toc157779133" w:history="1">
            <w:r w:rsidRPr="00B326E3">
              <w:rPr>
                <w:rStyle w:val="Hyperlink"/>
                <w:noProof/>
              </w:rPr>
              <w:t>Hoofdstuk 1: Algemene informatie</w:t>
            </w:r>
            <w:r>
              <w:rPr>
                <w:noProof/>
                <w:webHidden/>
              </w:rPr>
              <w:tab/>
            </w:r>
            <w:r>
              <w:rPr>
                <w:noProof/>
                <w:webHidden/>
              </w:rPr>
              <w:fldChar w:fldCharType="begin"/>
            </w:r>
            <w:r>
              <w:rPr>
                <w:noProof/>
                <w:webHidden/>
              </w:rPr>
              <w:instrText xml:space="preserve"> PAGEREF _Toc157779133 \h </w:instrText>
            </w:r>
            <w:r>
              <w:rPr>
                <w:noProof/>
                <w:webHidden/>
              </w:rPr>
            </w:r>
            <w:r>
              <w:rPr>
                <w:noProof/>
                <w:webHidden/>
              </w:rPr>
              <w:fldChar w:fldCharType="separate"/>
            </w:r>
            <w:r w:rsidR="00401245">
              <w:rPr>
                <w:noProof/>
                <w:webHidden/>
              </w:rPr>
              <w:t>5</w:t>
            </w:r>
            <w:r>
              <w:rPr>
                <w:noProof/>
                <w:webHidden/>
              </w:rPr>
              <w:fldChar w:fldCharType="end"/>
            </w:r>
          </w:hyperlink>
        </w:p>
        <w:p w14:paraId="1937CDC9" w14:textId="794928BD" w:rsidR="00B73F14" w:rsidRDefault="00B73F14">
          <w:pPr>
            <w:pStyle w:val="Inhopg1"/>
            <w:tabs>
              <w:tab w:val="right" w:leader="dot" w:pos="9062"/>
            </w:tabs>
            <w:rPr>
              <w:rFonts w:eastAsiaTheme="minorEastAsia"/>
              <w:noProof/>
              <w:kern w:val="2"/>
              <w:lang w:eastAsia="nl-NL"/>
              <w14:ligatures w14:val="standardContextual"/>
            </w:rPr>
          </w:pPr>
          <w:hyperlink w:anchor="_Toc157779134" w:history="1">
            <w:r w:rsidRPr="00B326E3">
              <w:rPr>
                <w:rStyle w:val="Hyperlink"/>
                <w:noProof/>
              </w:rPr>
              <w:t>Hoofdstuk 2: Missie, visie en pedagogische doelstellingen</w:t>
            </w:r>
            <w:r>
              <w:rPr>
                <w:noProof/>
                <w:webHidden/>
              </w:rPr>
              <w:tab/>
            </w:r>
            <w:r>
              <w:rPr>
                <w:noProof/>
                <w:webHidden/>
              </w:rPr>
              <w:fldChar w:fldCharType="begin"/>
            </w:r>
            <w:r>
              <w:rPr>
                <w:noProof/>
                <w:webHidden/>
              </w:rPr>
              <w:instrText xml:space="preserve"> PAGEREF _Toc157779134 \h </w:instrText>
            </w:r>
            <w:r>
              <w:rPr>
                <w:noProof/>
                <w:webHidden/>
              </w:rPr>
            </w:r>
            <w:r>
              <w:rPr>
                <w:noProof/>
                <w:webHidden/>
              </w:rPr>
              <w:fldChar w:fldCharType="separate"/>
            </w:r>
            <w:r w:rsidR="00401245">
              <w:rPr>
                <w:noProof/>
                <w:webHidden/>
              </w:rPr>
              <w:t>7</w:t>
            </w:r>
            <w:r>
              <w:rPr>
                <w:noProof/>
                <w:webHidden/>
              </w:rPr>
              <w:fldChar w:fldCharType="end"/>
            </w:r>
          </w:hyperlink>
        </w:p>
        <w:p w14:paraId="0CDE450E" w14:textId="2F696CA3" w:rsidR="00B73F14" w:rsidRDefault="00B73F14">
          <w:pPr>
            <w:pStyle w:val="Inhopg1"/>
            <w:tabs>
              <w:tab w:val="right" w:leader="dot" w:pos="9062"/>
            </w:tabs>
            <w:rPr>
              <w:rFonts w:eastAsiaTheme="minorEastAsia"/>
              <w:noProof/>
              <w:kern w:val="2"/>
              <w:lang w:eastAsia="nl-NL"/>
              <w14:ligatures w14:val="standardContextual"/>
            </w:rPr>
          </w:pPr>
          <w:hyperlink w:anchor="_Toc157779135" w:history="1">
            <w:r w:rsidRPr="00B326E3">
              <w:rPr>
                <w:rStyle w:val="Hyperlink"/>
                <w:noProof/>
              </w:rPr>
              <w:t>Hoofdstuk 3: Pedagogische doelen</w:t>
            </w:r>
            <w:r>
              <w:rPr>
                <w:noProof/>
                <w:webHidden/>
              </w:rPr>
              <w:tab/>
            </w:r>
            <w:r>
              <w:rPr>
                <w:noProof/>
                <w:webHidden/>
              </w:rPr>
              <w:fldChar w:fldCharType="begin"/>
            </w:r>
            <w:r>
              <w:rPr>
                <w:noProof/>
                <w:webHidden/>
              </w:rPr>
              <w:instrText xml:space="preserve"> PAGEREF _Toc157779135 \h </w:instrText>
            </w:r>
            <w:r>
              <w:rPr>
                <w:noProof/>
                <w:webHidden/>
              </w:rPr>
            </w:r>
            <w:r>
              <w:rPr>
                <w:noProof/>
                <w:webHidden/>
              </w:rPr>
              <w:fldChar w:fldCharType="separate"/>
            </w:r>
            <w:r w:rsidR="00401245">
              <w:rPr>
                <w:noProof/>
                <w:webHidden/>
              </w:rPr>
              <w:t>8</w:t>
            </w:r>
            <w:r>
              <w:rPr>
                <w:noProof/>
                <w:webHidden/>
              </w:rPr>
              <w:fldChar w:fldCharType="end"/>
            </w:r>
          </w:hyperlink>
        </w:p>
        <w:p w14:paraId="460BE3EE" w14:textId="2285E32F" w:rsidR="00B73F14" w:rsidRDefault="00B73F14">
          <w:pPr>
            <w:pStyle w:val="Inhopg1"/>
            <w:tabs>
              <w:tab w:val="right" w:leader="dot" w:pos="9062"/>
            </w:tabs>
            <w:rPr>
              <w:rFonts w:eastAsiaTheme="minorEastAsia"/>
              <w:noProof/>
              <w:kern w:val="2"/>
              <w:lang w:eastAsia="nl-NL"/>
              <w14:ligatures w14:val="standardContextual"/>
            </w:rPr>
          </w:pPr>
          <w:hyperlink w:anchor="_Toc157779136" w:history="1">
            <w:r w:rsidRPr="00B326E3">
              <w:rPr>
                <w:rStyle w:val="Hyperlink"/>
                <w:noProof/>
              </w:rPr>
              <w:t>Hoofdstuk 4: Ouderbeleid</w:t>
            </w:r>
            <w:r>
              <w:rPr>
                <w:noProof/>
                <w:webHidden/>
              </w:rPr>
              <w:tab/>
            </w:r>
            <w:r>
              <w:rPr>
                <w:noProof/>
                <w:webHidden/>
              </w:rPr>
              <w:fldChar w:fldCharType="begin"/>
            </w:r>
            <w:r>
              <w:rPr>
                <w:noProof/>
                <w:webHidden/>
              </w:rPr>
              <w:instrText xml:space="preserve"> PAGEREF _Toc157779136 \h </w:instrText>
            </w:r>
            <w:r>
              <w:rPr>
                <w:noProof/>
                <w:webHidden/>
              </w:rPr>
            </w:r>
            <w:r>
              <w:rPr>
                <w:noProof/>
                <w:webHidden/>
              </w:rPr>
              <w:fldChar w:fldCharType="separate"/>
            </w:r>
            <w:r w:rsidR="00401245">
              <w:rPr>
                <w:noProof/>
                <w:webHidden/>
              </w:rPr>
              <w:t>9</w:t>
            </w:r>
            <w:r>
              <w:rPr>
                <w:noProof/>
                <w:webHidden/>
              </w:rPr>
              <w:fldChar w:fldCharType="end"/>
            </w:r>
          </w:hyperlink>
        </w:p>
        <w:p w14:paraId="513403FE" w14:textId="31352884" w:rsidR="00B73F14" w:rsidRDefault="00B73F14">
          <w:pPr>
            <w:pStyle w:val="Inhopg2"/>
            <w:rPr>
              <w:rFonts w:eastAsiaTheme="minorEastAsia"/>
              <w:noProof/>
              <w:kern w:val="2"/>
              <w:lang w:eastAsia="nl-NL"/>
              <w14:ligatures w14:val="standardContextual"/>
            </w:rPr>
          </w:pPr>
          <w:hyperlink w:anchor="_Toc157779137" w:history="1">
            <w:r w:rsidRPr="00B326E3">
              <w:rPr>
                <w:rStyle w:val="Hyperlink"/>
                <w:noProof/>
              </w:rPr>
              <w:t>Omgang ouders</w:t>
            </w:r>
            <w:r>
              <w:rPr>
                <w:noProof/>
                <w:webHidden/>
              </w:rPr>
              <w:tab/>
            </w:r>
            <w:r>
              <w:rPr>
                <w:noProof/>
                <w:webHidden/>
              </w:rPr>
              <w:fldChar w:fldCharType="begin"/>
            </w:r>
            <w:r>
              <w:rPr>
                <w:noProof/>
                <w:webHidden/>
              </w:rPr>
              <w:instrText xml:space="preserve"> PAGEREF _Toc157779137 \h </w:instrText>
            </w:r>
            <w:r>
              <w:rPr>
                <w:noProof/>
                <w:webHidden/>
              </w:rPr>
            </w:r>
            <w:r>
              <w:rPr>
                <w:noProof/>
                <w:webHidden/>
              </w:rPr>
              <w:fldChar w:fldCharType="separate"/>
            </w:r>
            <w:r w:rsidR="00401245">
              <w:rPr>
                <w:noProof/>
                <w:webHidden/>
              </w:rPr>
              <w:t>9</w:t>
            </w:r>
            <w:r>
              <w:rPr>
                <w:noProof/>
                <w:webHidden/>
              </w:rPr>
              <w:fldChar w:fldCharType="end"/>
            </w:r>
          </w:hyperlink>
        </w:p>
        <w:p w14:paraId="5389FBA4" w14:textId="04840134" w:rsidR="00B73F14" w:rsidRDefault="00B73F14">
          <w:pPr>
            <w:pStyle w:val="Inhopg2"/>
            <w:rPr>
              <w:rFonts w:eastAsiaTheme="minorEastAsia"/>
              <w:noProof/>
              <w:kern w:val="2"/>
              <w:lang w:eastAsia="nl-NL"/>
              <w14:ligatures w14:val="standardContextual"/>
            </w:rPr>
          </w:pPr>
          <w:hyperlink w:anchor="_Toc157779138" w:history="1">
            <w:r w:rsidRPr="00B326E3">
              <w:rPr>
                <w:rStyle w:val="Hyperlink"/>
                <w:noProof/>
              </w:rPr>
              <w:t>Intake</w:t>
            </w:r>
            <w:r>
              <w:rPr>
                <w:noProof/>
                <w:webHidden/>
              </w:rPr>
              <w:tab/>
            </w:r>
            <w:r>
              <w:rPr>
                <w:noProof/>
                <w:webHidden/>
              </w:rPr>
              <w:fldChar w:fldCharType="begin"/>
            </w:r>
            <w:r>
              <w:rPr>
                <w:noProof/>
                <w:webHidden/>
              </w:rPr>
              <w:instrText xml:space="preserve"> PAGEREF _Toc157779138 \h </w:instrText>
            </w:r>
            <w:r>
              <w:rPr>
                <w:noProof/>
                <w:webHidden/>
              </w:rPr>
            </w:r>
            <w:r>
              <w:rPr>
                <w:noProof/>
                <w:webHidden/>
              </w:rPr>
              <w:fldChar w:fldCharType="separate"/>
            </w:r>
            <w:r w:rsidR="00401245">
              <w:rPr>
                <w:noProof/>
                <w:webHidden/>
              </w:rPr>
              <w:t>9</w:t>
            </w:r>
            <w:r>
              <w:rPr>
                <w:noProof/>
                <w:webHidden/>
              </w:rPr>
              <w:fldChar w:fldCharType="end"/>
            </w:r>
          </w:hyperlink>
        </w:p>
        <w:p w14:paraId="6F87B0A5" w14:textId="3913144F" w:rsidR="00B73F14" w:rsidRDefault="00B73F14">
          <w:pPr>
            <w:pStyle w:val="Inhopg2"/>
            <w:rPr>
              <w:rFonts w:eastAsiaTheme="minorEastAsia"/>
              <w:noProof/>
              <w:kern w:val="2"/>
              <w:lang w:eastAsia="nl-NL"/>
              <w14:ligatures w14:val="standardContextual"/>
            </w:rPr>
          </w:pPr>
          <w:hyperlink w:anchor="_Toc157779139" w:history="1">
            <w:r w:rsidRPr="00B326E3">
              <w:rPr>
                <w:rStyle w:val="Hyperlink"/>
                <w:noProof/>
              </w:rPr>
              <w:t>Wennen</w:t>
            </w:r>
            <w:r>
              <w:rPr>
                <w:noProof/>
                <w:webHidden/>
              </w:rPr>
              <w:tab/>
            </w:r>
            <w:r>
              <w:rPr>
                <w:noProof/>
                <w:webHidden/>
              </w:rPr>
              <w:fldChar w:fldCharType="begin"/>
            </w:r>
            <w:r>
              <w:rPr>
                <w:noProof/>
                <w:webHidden/>
              </w:rPr>
              <w:instrText xml:space="preserve"> PAGEREF _Toc157779139 \h </w:instrText>
            </w:r>
            <w:r>
              <w:rPr>
                <w:noProof/>
                <w:webHidden/>
              </w:rPr>
            </w:r>
            <w:r>
              <w:rPr>
                <w:noProof/>
                <w:webHidden/>
              </w:rPr>
              <w:fldChar w:fldCharType="separate"/>
            </w:r>
            <w:r w:rsidR="00401245">
              <w:rPr>
                <w:noProof/>
                <w:webHidden/>
              </w:rPr>
              <w:t>9</w:t>
            </w:r>
            <w:r>
              <w:rPr>
                <w:noProof/>
                <w:webHidden/>
              </w:rPr>
              <w:fldChar w:fldCharType="end"/>
            </w:r>
          </w:hyperlink>
        </w:p>
        <w:p w14:paraId="4390A3A0" w14:textId="6BFB8634" w:rsidR="00B73F14" w:rsidRDefault="00B73F14">
          <w:pPr>
            <w:pStyle w:val="Inhopg2"/>
            <w:rPr>
              <w:rFonts w:eastAsiaTheme="minorEastAsia"/>
              <w:noProof/>
              <w:kern w:val="2"/>
              <w:lang w:eastAsia="nl-NL"/>
              <w14:ligatures w14:val="standardContextual"/>
            </w:rPr>
          </w:pPr>
          <w:hyperlink w:anchor="_Toc157779140" w:history="1">
            <w:r w:rsidRPr="00B326E3">
              <w:rPr>
                <w:rStyle w:val="Hyperlink"/>
                <w:noProof/>
              </w:rPr>
              <w:t>Mentor</w:t>
            </w:r>
            <w:r>
              <w:rPr>
                <w:noProof/>
                <w:webHidden/>
              </w:rPr>
              <w:tab/>
            </w:r>
            <w:r>
              <w:rPr>
                <w:noProof/>
                <w:webHidden/>
              </w:rPr>
              <w:fldChar w:fldCharType="begin"/>
            </w:r>
            <w:r>
              <w:rPr>
                <w:noProof/>
                <w:webHidden/>
              </w:rPr>
              <w:instrText xml:space="preserve"> PAGEREF _Toc157779140 \h </w:instrText>
            </w:r>
            <w:r>
              <w:rPr>
                <w:noProof/>
                <w:webHidden/>
              </w:rPr>
            </w:r>
            <w:r>
              <w:rPr>
                <w:noProof/>
                <w:webHidden/>
              </w:rPr>
              <w:fldChar w:fldCharType="separate"/>
            </w:r>
            <w:r w:rsidR="00401245">
              <w:rPr>
                <w:noProof/>
                <w:webHidden/>
              </w:rPr>
              <w:t>9</w:t>
            </w:r>
            <w:r>
              <w:rPr>
                <w:noProof/>
                <w:webHidden/>
              </w:rPr>
              <w:fldChar w:fldCharType="end"/>
            </w:r>
          </w:hyperlink>
        </w:p>
        <w:p w14:paraId="1EE20A5E" w14:textId="79A67C6E" w:rsidR="00B73F14" w:rsidRDefault="00B73F14">
          <w:pPr>
            <w:pStyle w:val="Inhopg2"/>
            <w:rPr>
              <w:rFonts w:eastAsiaTheme="minorEastAsia"/>
              <w:noProof/>
              <w:kern w:val="2"/>
              <w:lang w:eastAsia="nl-NL"/>
              <w14:ligatures w14:val="standardContextual"/>
            </w:rPr>
          </w:pPr>
          <w:hyperlink w:anchor="_Toc157779141" w:history="1">
            <w:r w:rsidRPr="00B326E3">
              <w:rPr>
                <w:rStyle w:val="Hyperlink"/>
                <w:noProof/>
              </w:rPr>
              <w:t>Oudercommunicatie</w:t>
            </w:r>
            <w:r>
              <w:rPr>
                <w:noProof/>
                <w:webHidden/>
              </w:rPr>
              <w:tab/>
            </w:r>
            <w:r>
              <w:rPr>
                <w:noProof/>
                <w:webHidden/>
              </w:rPr>
              <w:fldChar w:fldCharType="begin"/>
            </w:r>
            <w:r>
              <w:rPr>
                <w:noProof/>
                <w:webHidden/>
              </w:rPr>
              <w:instrText xml:space="preserve"> PAGEREF _Toc157779141 \h </w:instrText>
            </w:r>
            <w:r>
              <w:rPr>
                <w:noProof/>
                <w:webHidden/>
              </w:rPr>
            </w:r>
            <w:r>
              <w:rPr>
                <w:noProof/>
                <w:webHidden/>
              </w:rPr>
              <w:fldChar w:fldCharType="separate"/>
            </w:r>
            <w:r w:rsidR="00401245">
              <w:rPr>
                <w:noProof/>
                <w:webHidden/>
              </w:rPr>
              <w:t>10</w:t>
            </w:r>
            <w:r>
              <w:rPr>
                <w:noProof/>
                <w:webHidden/>
              </w:rPr>
              <w:fldChar w:fldCharType="end"/>
            </w:r>
          </w:hyperlink>
        </w:p>
        <w:p w14:paraId="60B4786F" w14:textId="47CA95B1" w:rsidR="00B73F14" w:rsidRDefault="00B73F14">
          <w:pPr>
            <w:pStyle w:val="Inhopg2"/>
            <w:rPr>
              <w:rFonts w:eastAsiaTheme="minorEastAsia"/>
              <w:noProof/>
              <w:kern w:val="2"/>
              <w:lang w:eastAsia="nl-NL"/>
              <w14:ligatures w14:val="standardContextual"/>
            </w:rPr>
          </w:pPr>
          <w:hyperlink w:anchor="_Toc157779142" w:history="1">
            <w:r w:rsidRPr="00B326E3">
              <w:rPr>
                <w:rStyle w:val="Hyperlink"/>
                <w:noProof/>
              </w:rPr>
              <w:t>Oudercommissie</w:t>
            </w:r>
            <w:r>
              <w:rPr>
                <w:noProof/>
                <w:webHidden/>
              </w:rPr>
              <w:tab/>
            </w:r>
            <w:r>
              <w:rPr>
                <w:noProof/>
                <w:webHidden/>
              </w:rPr>
              <w:fldChar w:fldCharType="begin"/>
            </w:r>
            <w:r>
              <w:rPr>
                <w:noProof/>
                <w:webHidden/>
              </w:rPr>
              <w:instrText xml:space="preserve"> PAGEREF _Toc157779142 \h </w:instrText>
            </w:r>
            <w:r>
              <w:rPr>
                <w:noProof/>
                <w:webHidden/>
              </w:rPr>
            </w:r>
            <w:r>
              <w:rPr>
                <w:noProof/>
                <w:webHidden/>
              </w:rPr>
              <w:fldChar w:fldCharType="separate"/>
            </w:r>
            <w:r w:rsidR="00401245">
              <w:rPr>
                <w:noProof/>
                <w:webHidden/>
              </w:rPr>
              <w:t>10</w:t>
            </w:r>
            <w:r>
              <w:rPr>
                <w:noProof/>
                <w:webHidden/>
              </w:rPr>
              <w:fldChar w:fldCharType="end"/>
            </w:r>
          </w:hyperlink>
        </w:p>
        <w:p w14:paraId="067D34B0" w14:textId="6734E755" w:rsidR="00B73F14" w:rsidRDefault="00B73F14">
          <w:pPr>
            <w:pStyle w:val="Inhopg2"/>
            <w:rPr>
              <w:rFonts w:eastAsiaTheme="minorEastAsia"/>
              <w:noProof/>
              <w:kern w:val="2"/>
              <w:lang w:eastAsia="nl-NL"/>
              <w14:ligatures w14:val="standardContextual"/>
            </w:rPr>
          </w:pPr>
          <w:hyperlink w:anchor="_Toc157779143" w:history="1">
            <w:r w:rsidRPr="00B326E3">
              <w:rPr>
                <w:rStyle w:val="Hyperlink"/>
                <w:noProof/>
              </w:rPr>
              <w:t>Klachtenprocedure/ reglement</w:t>
            </w:r>
            <w:r>
              <w:rPr>
                <w:noProof/>
                <w:webHidden/>
              </w:rPr>
              <w:tab/>
            </w:r>
            <w:r>
              <w:rPr>
                <w:noProof/>
                <w:webHidden/>
              </w:rPr>
              <w:fldChar w:fldCharType="begin"/>
            </w:r>
            <w:r>
              <w:rPr>
                <w:noProof/>
                <w:webHidden/>
              </w:rPr>
              <w:instrText xml:space="preserve"> PAGEREF _Toc157779143 \h </w:instrText>
            </w:r>
            <w:r>
              <w:rPr>
                <w:noProof/>
                <w:webHidden/>
              </w:rPr>
            </w:r>
            <w:r>
              <w:rPr>
                <w:noProof/>
                <w:webHidden/>
              </w:rPr>
              <w:fldChar w:fldCharType="separate"/>
            </w:r>
            <w:r w:rsidR="00401245">
              <w:rPr>
                <w:noProof/>
                <w:webHidden/>
              </w:rPr>
              <w:t>11</w:t>
            </w:r>
            <w:r>
              <w:rPr>
                <w:noProof/>
                <w:webHidden/>
              </w:rPr>
              <w:fldChar w:fldCharType="end"/>
            </w:r>
          </w:hyperlink>
        </w:p>
        <w:p w14:paraId="0C5AE8CE" w14:textId="32A0A0ED" w:rsidR="00B73F14" w:rsidRDefault="00B73F14">
          <w:pPr>
            <w:pStyle w:val="Inhopg1"/>
            <w:tabs>
              <w:tab w:val="right" w:leader="dot" w:pos="9062"/>
            </w:tabs>
            <w:rPr>
              <w:rFonts w:eastAsiaTheme="minorEastAsia"/>
              <w:noProof/>
              <w:kern w:val="2"/>
              <w:lang w:eastAsia="nl-NL"/>
              <w14:ligatures w14:val="standardContextual"/>
            </w:rPr>
          </w:pPr>
          <w:hyperlink w:anchor="_Toc157779144" w:history="1">
            <w:r w:rsidRPr="00B326E3">
              <w:rPr>
                <w:rStyle w:val="Hyperlink"/>
                <w:noProof/>
              </w:rPr>
              <w:t>Pedagogisch werkplan</w:t>
            </w:r>
            <w:r>
              <w:rPr>
                <w:noProof/>
                <w:webHidden/>
              </w:rPr>
              <w:tab/>
            </w:r>
            <w:r>
              <w:rPr>
                <w:noProof/>
                <w:webHidden/>
              </w:rPr>
              <w:fldChar w:fldCharType="begin"/>
            </w:r>
            <w:r>
              <w:rPr>
                <w:noProof/>
                <w:webHidden/>
              </w:rPr>
              <w:instrText xml:space="preserve"> PAGEREF _Toc157779144 \h </w:instrText>
            </w:r>
            <w:r>
              <w:rPr>
                <w:noProof/>
                <w:webHidden/>
              </w:rPr>
            </w:r>
            <w:r>
              <w:rPr>
                <w:noProof/>
                <w:webHidden/>
              </w:rPr>
              <w:fldChar w:fldCharType="separate"/>
            </w:r>
            <w:r w:rsidR="00401245">
              <w:rPr>
                <w:noProof/>
                <w:webHidden/>
              </w:rPr>
              <w:t>12</w:t>
            </w:r>
            <w:r>
              <w:rPr>
                <w:noProof/>
                <w:webHidden/>
              </w:rPr>
              <w:fldChar w:fldCharType="end"/>
            </w:r>
          </w:hyperlink>
        </w:p>
        <w:p w14:paraId="16A1E867" w14:textId="5F5B3708" w:rsidR="00B73F14" w:rsidRDefault="00B73F14">
          <w:pPr>
            <w:pStyle w:val="Inhopg1"/>
            <w:tabs>
              <w:tab w:val="right" w:leader="dot" w:pos="9062"/>
            </w:tabs>
            <w:rPr>
              <w:rFonts w:eastAsiaTheme="minorEastAsia"/>
              <w:noProof/>
              <w:kern w:val="2"/>
              <w:lang w:eastAsia="nl-NL"/>
              <w14:ligatures w14:val="standardContextual"/>
            </w:rPr>
          </w:pPr>
          <w:hyperlink w:anchor="_Toc157779145" w:history="1">
            <w:r w:rsidRPr="00B326E3">
              <w:rPr>
                <w:rStyle w:val="Hyperlink"/>
                <w:noProof/>
              </w:rPr>
              <w:t>Hoofdstuk 5: Pedagogische doelen in de praktijk</w:t>
            </w:r>
            <w:r>
              <w:rPr>
                <w:noProof/>
                <w:webHidden/>
              </w:rPr>
              <w:tab/>
            </w:r>
            <w:r>
              <w:rPr>
                <w:noProof/>
                <w:webHidden/>
              </w:rPr>
              <w:fldChar w:fldCharType="begin"/>
            </w:r>
            <w:r>
              <w:rPr>
                <w:noProof/>
                <w:webHidden/>
              </w:rPr>
              <w:instrText xml:space="preserve"> PAGEREF _Toc157779145 \h </w:instrText>
            </w:r>
            <w:r>
              <w:rPr>
                <w:noProof/>
                <w:webHidden/>
              </w:rPr>
            </w:r>
            <w:r>
              <w:rPr>
                <w:noProof/>
                <w:webHidden/>
              </w:rPr>
              <w:fldChar w:fldCharType="separate"/>
            </w:r>
            <w:r w:rsidR="00401245">
              <w:rPr>
                <w:noProof/>
                <w:webHidden/>
              </w:rPr>
              <w:t>12</w:t>
            </w:r>
            <w:r>
              <w:rPr>
                <w:noProof/>
                <w:webHidden/>
              </w:rPr>
              <w:fldChar w:fldCharType="end"/>
            </w:r>
          </w:hyperlink>
        </w:p>
        <w:p w14:paraId="5C5D686B" w14:textId="45E8A92D" w:rsidR="00B73F14" w:rsidRDefault="00B73F14">
          <w:pPr>
            <w:pStyle w:val="Inhopg1"/>
            <w:tabs>
              <w:tab w:val="right" w:leader="dot" w:pos="9062"/>
            </w:tabs>
            <w:rPr>
              <w:rFonts w:eastAsiaTheme="minorEastAsia"/>
              <w:noProof/>
              <w:kern w:val="2"/>
              <w:lang w:eastAsia="nl-NL"/>
              <w14:ligatures w14:val="standardContextual"/>
            </w:rPr>
          </w:pPr>
          <w:hyperlink w:anchor="_Toc157779146" w:history="1">
            <w:r w:rsidRPr="00B326E3">
              <w:rPr>
                <w:rStyle w:val="Hyperlink"/>
                <w:noProof/>
              </w:rPr>
              <w:t>Hoofdstuk 6: Dagritme</w:t>
            </w:r>
            <w:r>
              <w:rPr>
                <w:noProof/>
                <w:webHidden/>
              </w:rPr>
              <w:tab/>
            </w:r>
            <w:r>
              <w:rPr>
                <w:noProof/>
                <w:webHidden/>
              </w:rPr>
              <w:fldChar w:fldCharType="begin"/>
            </w:r>
            <w:r>
              <w:rPr>
                <w:noProof/>
                <w:webHidden/>
              </w:rPr>
              <w:instrText xml:space="preserve"> PAGEREF _Toc157779146 \h </w:instrText>
            </w:r>
            <w:r>
              <w:rPr>
                <w:noProof/>
                <w:webHidden/>
              </w:rPr>
            </w:r>
            <w:r>
              <w:rPr>
                <w:noProof/>
                <w:webHidden/>
              </w:rPr>
              <w:fldChar w:fldCharType="separate"/>
            </w:r>
            <w:r w:rsidR="00401245">
              <w:rPr>
                <w:noProof/>
                <w:webHidden/>
              </w:rPr>
              <w:t>15</w:t>
            </w:r>
            <w:r>
              <w:rPr>
                <w:noProof/>
                <w:webHidden/>
              </w:rPr>
              <w:fldChar w:fldCharType="end"/>
            </w:r>
          </w:hyperlink>
        </w:p>
        <w:p w14:paraId="067BC923" w14:textId="1AF457F0" w:rsidR="00B73F14" w:rsidRDefault="00B73F14">
          <w:pPr>
            <w:pStyle w:val="Inhopg1"/>
            <w:tabs>
              <w:tab w:val="right" w:leader="dot" w:pos="9062"/>
            </w:tabs>
            <w:rPr>
              <w:rFonts w:eastAsiaTheme="minorEastAsia"/>
              <w:noProof/>
              <w:kern w:val="2"/>
              <w:lang w:eastAsia="nl-NL"/>
              <w14:ligatures w14:val="standardContextual"/>
            </w:rPr>
          </w:pPr>
          <w:hyperlink w:anchor="_Toc157779147" w:history="1">
            <w:r w:rsidRPr="00B326E3">
              <w:rPr>
                <w:rStyle w:val="Hyperlink"/>
                <w:noProof/>
              </w:rPr>
              <w:t>Hoofdstuk 7: Vierogenprincipe</w:t>
            </w:r>
            <w:r>
              <w:rPr>
                <w:noProof/>
                <w:webHidden/>
              </w:rPr>
              <w:tab/>
            </w:r>
            <w:r>
              <w:rPr>
                <w:noProof/>
                <w:webHidden/>
              </w:rPr>
              <w:fldChar w:fldCharType="begin"/>
            </w:r>
            <w:r>
              <w:rPr>
                <w:noProof/>
                <w:webHidden/>
              </w:rPr>
              <w:instrText xml:space="preserve"> PAGEREF _Toc157779147 \h </w:instrText>
            </w:r>
            <w:r>
              <w:rPr>
                <w:noProof/>
                <w:webHidden/>
              </w:rPr>
            </w:r>
            <w:r>
              <w:rPr>
                <w:noProof/>
                <w:webHidden/>
              </w:rPr>
              <w:fldChar w:fldCharType="separate"/>
            </w:r>
            <w:r w:rsidR="00401245">
              <w:rPr>
                <w:noProof/>
                <w:webHidden/>
              </w:rPr>
              <w:t>16</w:t>
            </w:r>
            <w:r>
              <w:rPr>
                <w:noProof/>
                <w:webHidden/>
              </w:rPr>
              <w:fldChar w:fldCharType="end"/>
            </w:r>
          </w:hyperlink>
        </w:p>
        <w:p w14:paraId="55DFE548" w14:textId="2D768D2C" w:rsidR="00B73F14" w:rsidRDefault="00B73F14">
          <w:pPr>
            <w:pStyle w:val="Inhopg1"/>
            <w:tabs>
              <w:tab w:val="right" w:leader="dot" w:pos="9062"/>
            </w:tabs>
            <w:rPr>
              <w:rFonts w:eastAsiaTheme="minorEastAsia"/>
              <w:noProof/>
              <w:kern w:val="2"/>
              <w:lang w:eastAsia="nl-NL"/>
              <w14:ligatures w14:val="standardContextual"/>
            </w:rPr>
          </w:pPr>
          <w:hyperlink w:anchor="_Toc157779148" w:history="1">
            <w:r w:rsidRPr="00B326E3">
              <w:rPr>
                <w:rStyle w:val="Hyperlink"/>
                <w:noProof/>
              </w:rPr>
              <w:t>Hoofdstuk 8: Klein &amp; Wijs in de praktijk</w:t>
            </w:r>
            <w:r>
              <w:rPr>
                <w:noProof/>
                <w:webHidden/>
              </w:rPr>
              <w:tab/>
            </w:r>
            <w:r>
              <w:rPr>
                <w:noProof/>
                <w:webHidden/>
              </w:rPr>
              <w:fldChar w:fldCharType="begin"/>
            </w:r>
            <w:r>
              <w:rPr>
                <w:noProof/>
                <w:webHidden/>
              </w:rPr>
              <w:instrText xml:space="preserve"> PAGEREF _Toc157779148 \h </w:instrText>
            </w:r>
            <w:r>
              <w:rPr>
                <w:noProof/>
                <w:webHidden/>
              </w:rPr>
            </w:r>
            <w:r>
              <w:rPr>
                <w:noProof/>
                <w:webHidden/>
              </w:rPr>
              <w:fldChar w:fldCharType="separate"/>
            </w:r>
            <w:r w:rsidR="00401245">
              <w:rPr>
                <w:noProof/>
                <w:webHidden/>
              </w:rPr>
              <w:t>17</w:t>
            </w:r>
            <w:r>
              <w:rPr>
                <w:noProof/>
                <w:webHidden/>
              </w:rPr>
              <w:fldChar w:fldCharType="end"/>
            </w:r>
          </w:hyperlink>
        </w:p>
        <w:p w14:paraId="096BE363" w14:textId="3B3C5FD9" w:rsidR="00B73F14" w:rsidRDefault="00B73F14">
          <w:pPr>
            <w:pStyle w:val="Inhopg1"/>
            <w:tabs>
              <w:tab w:val="right" w:leader="dot" w:pos="9062"/>
            </w:tabs>
            <w:rPr>
              <w:rFonts w:eastAsiaTheme="minorEastAsia"/>
              <w:noProof/>
              <w:kern w:val="2"/>
              <w:lang w:eastAsia="nl-NL"/>
              <w14:ligatures w14:val="standardContextual"/>
            </w:rPr>
          </w:pPr>
          <w:hyperlink w:anchor="_Toc157779149" w:history="1">
            <w:r w:rsidRPr="00B326E3">
              <w:rPr>
                <w:rStyle w:val="Hyperlink"/>
                <w:noProof/>
              </w:rPr>
              <w:t>Eten en drinken</w:t>
            </w:r>
            <w:r>
              <w:rPr>
                <w:noProof/>
                <w:webHidden/>
              </w:rPr>
              <w:tab/>
            </w:r>
            <w:r>
              <w:rPr>
                <w:noProof/>
                <w:webHidden/>
              </w:rPr>
              <w:fldChar w:fldCharType="begin"/>
            </w:r>
            <w:r>
              <w:rPr>
                <w:noProof/>
                <w:webHidden/>
              </w:rPr>
              <w:instrText xml:space="preserve"> PAGEREF _Toc157779149 \h </w:instrText>
            </w:r>
            <w:r>
              <w:rPr>
                <w:noProof/>
                <w:webHidden/>
              </w:rPr>
            </w:r>
            <w:r>
              <w:rPr>
                <w:noProof/>
                <w:webHidden/>
              </w:rPr>
              <w:fldChar w:fldCharType="separate"/>
            </w:r>
            <w:r w:rsidR="00401245">
              <w:rPr>
                <w:noProof/>
                <w:webHidden/>
              </w:rPr>
              <w:t>17</w:t>
            </w:r>
            <w:r>
              <w:rPr>
                <w:noProof/>
                <w:webHidden/>
              </w:rPr>
              <w:fldChar w:fldCharType="end"/>
            </w:r>
          </w:hyperlink>
        </w:p>
        <w:p w14:paraId="0AFEF37B" w14:textId="2AFA2259" w:rsidR="00B73F14" w:rsidRDefault="00B73F14">
          <w:pPr>
            <w:pStyle w:val="Inhopg2"/>
            <w:rPr>
              <w:rFonts w:eastAsiaTheme="minorEastAsia"/>
              <w:noProof/>
              <w:kern w:val="2"/>
              <w:lang w:eastAsia="nl-NL"/>
              <w14:ligatures w14:val="standardContextual"/>
            </w:rPr>
          </w:pPr>
          <w:hyperlink w:anchor="_Toc157779150" w:history="1">
            <w:r w:rsidRPr="00B326E3">
              <w:rPr>
                <w:rStyle w:val="Hyperlink"/>
                <w:noProof/>
              </w:rPr>
              <w:t>Feestjes en verjaardagen</w:t>
            </w:r>
            <w:r>
              <w:rPr>
                <w:noProof/>
                <w:webHidden/>
              </w:rPr>
              <w:tab/>
            </w:r>
            <w:r>
              <w:rPr>
                <w:noProof/>
                <w:webHidden/>
              </w:rPr>
              <w:fldChar w:fldCharType="begin"/>
            </w:r>
            <w:r>
              <w:rPr>
                <w:noProof/>
                <w:webHidden/>
              </w:rPr>
              <w:instrText xml:space="preserve"> PAGEREF _Toc157779150 \h </w:instrText>
            </w:r>
            <w:r>
              <w:rPr>
                <w:noProof/>
                <w:webHidden/>
              </w:rPr>
            </w:r>
            <w:r>
              <w:rPr>
                <w:noProof/>
                <w:webHidden/>
              </w:rPr>
              <w:fldChar w:fldCharType="separate"/>
            </w:r>
            <w:r w:rsidR="00401245">
              <w:rPr>
                <w:noProof/>
                <w:webHidden/>
              </w:rPr>
              <w:t>17</w:t>
            </w:r>
            <w:r>
              <w:rPr>
                <w:noProof/>
                <w:webHidden/>
              </w:rPr>
              <w:fldChar w:fldCharType="end"/>
            </w:r>
          </w:hyperlink>
        </w:p>
        <w:p w14:paraId="71CF7718" w14:textId="1DE50F48" w:rsidR="00B73F14" w:rsidRDefault="00B73F14">
          <w:pPr>
            <w:pStyle w:val="Inhopg2"/>
            <w:rPr>
              <w:rFonts w:eastAsiaTheme="minorEastAsia"/>
              <w:noProof/>
              <w:kern w:val="2"/>
              <w:lang w:eastAsia="nl-NL"/>
              <w14:ligatures w14:val="standardContextual"/>
            </w:rPr>
          </w:pPr>
          <w:hyperlink w:anchor="_Toc157779151" w:history="1">
            <w:r w:rsidRPr="00B326E3">
              <w:rPr>
                <w:rStyle w:val="Hyperlink"/>
                <w:noProof/>
              </w:rPr>
              <w:t>Slapen</w:t>
            </w:r>
            <w:r>
              <w:rPr>
                <w:noProof/>
                <w:webHidden/>
              </w:rPr>
              <w:tab/>
            </w:r>
            <w:r>
              <w:rPr>
                <w:noProof/>
                <w:webHidden/>
              </w:rPr>
              <w:fldChar w:fldCharType="begin"/>
            </w:r>
            <w:r>
              <w:rPr>
                <w:noProof/>
                <w:webHidden/>
              </w:rPr>
              <w:instrText xml:space="preserve"> PAGEREF _Toc157779151 \h </w:instrText>
            </w:r>
            <w:r>
              <w:rPr>
                <w:noProof/>
                <w:webHidden/>
              </w:rPr>
            </w:r>
            <w:r>
              <w:rPr>
                <w:noProof/>
                <w:webHidden/>
              </w:rPr>
              <w:fldChar w:fldCharType="separate"/>
            </w:r>
            <w:r w:rsidR="00401245">
              <w:rPr>
                <w:noProof/>
                <w:webHidden/>
              </w:rPr>
              <w:t>17</w:t>
            </w:r>
            <w:r>
              <w:rPr>
                <w:noProof/>
                <w:webHidden/>
              </w:rPr>
              <w:fldChar w:fldCharType="end"/>
            </w:r>
          </w:hyperlink>
        </w:p>
        <w:p w14:paraId="3F18C383" w14:textId="352188C8" w:rsidR="00B73F14" w:rsidRDefault="00B73F14">
          <w:pPr>
            <w:pStyle w:val="Inhopg2"/>
            <w:rPr>
              <w:rFonts w:eastAsiaTheme="minorEastAsia"/>
              <w:noProof/>
              <w:kern w:val="2"/>
              <w:lang w:eastAsia="nl-NL"/>
              <w14:ligatures w14:val="standardContextual"/>
            </w:rPr>
          </w:pPr>
          <w:hyperlink w:anchor="_Toc157779152" w:history="1">
            <w:r w:rsidRPr="00B326E3">
              <w:rPr>
                <w:rStyle w:val="Hyperlink"/>
                <w:noProof/>
              </w:rPr>
              <w:t>Zindelijk worden</w:t>
            </w:r>
            <w:r>
              <w:rPr>
                <w:noProof/>
                <w:webHidden/>
              </w:rPr>
              <w:tab/>
            </w:r>
            <w:r>
              <w:rPr>
                <w:noProof/>
                <w:webHidden/>
              </w:rPr>
              <w:fldChar w:fldCharType="begin"/>
            </w:r>
            <w:r>
              <w:rPr>
                <w:noProof/>
                <w:webHidden/>
              </w:rPr>
              <w:instrText xml:space="preserve"> PAGEREF _Toc157779152 \h </w:instrText>
            </w:r>
            <w:r>
              <w:rPr>
                <w:noProof/>
                <w:webHidden/>
              </w:rPr>
            </w:r>
            <w:r>
              <w:rPr>
                <w:noProof/>
                <w:webHidden/>
              </w:rPr>
              <w:fldChar w:fldCharType="separate"/>
            </w:r>
            <w:r w:rsidR="00401245">
              <w:rPr>
                <w:noProof/>
                <w:webHidden/>
              </w:rPr>
              <w:t>18</w:t>
            </w:r>
            <w:r>
              <w:rPr>
                <w:noProof/>
                <w:webHidden/>
              </w:rPr>
              <w:fldChar w:fldCharType="end"/>
            </w:r>
          </w:hyperlink>
        </w:p>
        <w:p w14:paraId="341152BB" w14:textId="46C0DE5C" w:rsidR="00B73F14" w:rsidRDefault="00B73F14">
          <w:pPr>
            <w:pStyle w:val="Inhopg2"/>
            <w:rPr>
              <w:rFonts w:eastAsiaTheme="minorEastAsia"/>
              <w:noProof/>
              <w:kern w:val="2"/>
              <w:lang w:eastAsia="nl-NL"/>
              <w14:ligatures w14:val="standardContextual"/>
            </w:rPr>
          </w:pPr>
          <w:hyperlink w:anchor="_Toc157779153" w:history="1">
            <w:r w:rsidRPr="00B326E3">
              <w:rPr>
                <w:rStyle w:val="Hyperlink"/>
                <w:noProof/>
              </w:rPr>
              <w:t>Educatie</w:t>
            </w:r>
            <w:r>
              <w:rPr>
                <w:noProof/>
                <w:webHidden/>
              </w:rPr>
              <w:tab/>
            </w:r>
            <w:r>
              <w:rPr>
                <w:noProof/>
                <w:webHidden/>
              </w:rPr>
              <w:fldChar w:fldCharType="begin"/>
            </w:r>
            <w:r>
              <w:rPr>
                <w:noProof/>
                <w:webHidden/>
              </w:rPr>
              <w:instrText xml:space="preserve"> PAGEREF _Toc157779153 \h </w:instrText>
            </w:r>
            <w:r>
              <w:rPr>
                <w:noProof/>
                <w:webHidden/>
              </w:rPr>
            </w:r>
            <w:r>
              <w:rPr>
                <w:noProof/>
                <w:webHidden/>
              </w:rPr>
              <w:fldChar w:fldCharType="separate"/>
            </w:r>
            <w:r w:rsidR="00401245">
              <w:rPr>
                <w:noProof/>
                <w:webHidden/>
              </w:rPr>
              <w:t>18</w:t>
            </w:r>
            <w:r>
              <w:rPr>
                <w:noProof/>
                <w:webHidden/>
              </w:rPr>
              <w:fldChar w:fldCharType="end"/>
            </w:r>
          </w:hyperlink>
        </w:p>
        <w:p w14:paraId="179F971E" w14:textId="7A3C2D2A" w:rsidR="00B73F14" w:rsidRDefault="00B73F14">
          <w:pPr>
            <w:pStyle w:val="Inhopg2"/>
            <w:rPr>
              <w:rFonts w:eastAsiaTheme="minorEastAsia"/>
              <w:noProof/>
              <w:kern w:val="2"/>
              <w:lang w:eastAsia="nl-NL"/>
              <w14:ligatures w14:val="standardContextual"/>
            </w:rPr>
          </w:pPr>
          <w:hyperlink w:anchor="_Toc157779154" w:history="1">
            <w:r w:rsidRPr="00B326E3">
              <w:rPr>
                <w:rStyle w:val="Hyperlink"/>
                <w:noProof/>
              </w:rPr>
              <w:t>Media</w:t>
            </w:r>
            <w:r>
              <w:rPr>
                <w:noProof/>
                <w:webHidden/>
              </w:rPr>
              <w:tab/>
            </w:r>
            <w:r>
              <w:rPr>
                <w:noProof/>
                <w:webHidden/>
              </w:rPr>
              <w:fldChar w:fldCharType="begin"/>
            </w:r>
            <w:r>
              <w:rPr>
                <w:noProof/>
                <w:webHidden/>
              </w:rPr>
              <w:instrText xml:space="preserve"> PAGEREF _Toc157779154 \h </w:instrText>
            </w:r>
            <w:r>
              <w:rPr>
                <w:noProof/>
                <w:webHidden/>
              </w:rPr>
            </w:r>
            <w:r>
              <w:rPr>
                <w:noProof/>
                <w:webHidden/>
              </w:rPr>
              <w:fldChar w:fldCharType="separate"/>
            </w:r>
            <w:r w:rsidR="00401245">
              <w:rPr>
                <w:noProof/>
                <w:webHidden/>
              </w:rPr>
              <w:t>18</w:t>
            </w:r>
            <w:r>
              <w:rPr>
                <w:noProof/>
                <w:webHidden/>
              </w:rPr>
              <w:fldChar w:fldCharType="end"/>
            </w:r>
          </w:hyperlink>
        </w:p>
        <w:p w14:paraId="607522CD" w14:textId="48398EEC" w:rsidR="00B73F14" w:rsidRDefault="00B73F14">
          <w:pPr>
            <w:pStyle w:val="Inhopg2"/>
            <w:rPr>
              <w:rFonts w:eastAsiaTheme="minorEastAsia"/>
              <w:noProof/>
              <w:kern w:val="2"/>
              <w:lang w:eastAsia="nl-NL"/>
              <w14:ligatures w14:val="standardContextual"/>
            </w:rPr>
          </w:pPr>
          <w:hyperlink w:anchor="_Toc157779155" w:history="1">
            <w:r w:rsidRPr="00B326E3">
              <w:rPr>
                <w:rStyle w:val="Hyperlink"/>
                <w:noProof/>
              </w:rPr>
              <w:t>Bezoek zorgafdeling</w:t>
            </w:r>
            <w:r>
              <w:rPr>
                <w:noProof/>
                <w:webHidden/>
              </w:rPr>
              <w:tab/>
            </w:r>
            <w:r>
              <w:rPr>
                <w:noProof/>
                <w:webHidden/>
              </w:rPr>
              <w:fldChar w:fldCharType="begin"/>
            </w:r>
            <w:r>
              <w:rPr>
                <w:noProof/>
                <w:webHidden/>
              </w:rPr>
              <w:instrText xml:space="preserve"> PAGEREF _Toc157779155 \h </w:instrText>
            </w:r>
            <w:r>
              <w:rPr>
                <w:noProof/>
                <w:webHidden/>
              </w:rPr>
            </w:r>
            <w:r>
              <w:rPr>
                <w:noProof/>
                <w:webHidden/>
              </w:rPr>
              <w:fldChar w:fldCharType="separate"/>
            </w:r>
            <w:r w:rsidR="00401245">
              <w:rPr>
                <w:noProof/>
                <w:webHidden/>
              </w:rPr>
              <w:t>19</w:t>
            </w:r>
            <w:r>
              <w:rPr>
                <w:noProof/>
                <w:webHidden/>
              </w:rPr>
              <w:fldChar w:fldCharType="end"/>
            </w:r>
          </w:hyperlink>
        </w:p>
        <w:p w14:paraId="08C50890" w14:textId="4B66B496" w:rsidR="00B73F14" w:rsidRDefault="00B73F14">
          <w:pPr>
            <w:pStyle w:val="Inhopg1"/>
            <w:tabs>
              <w:tab w:val="right" w:leader="dot" w:pos="9062"/>
            </w:tabs>
            <w:rPr>
              <w:rFonts w:eastAsiaTheme="minorEastAsia"/>
              <w:noProof/>
              <w:kern w:val="2"/>
              <w:lang w:eastAsia="nl-NL"/>
              <w14:ligatures w14:val="standardContextual"/>
            </w:rPr>
          </w:pPr>
          <w:hyperlink w:anchor="_Toc157779156" w:history="1">
            <w:r w:rsidRPr="00B326E3">
              <w:rPr>
                <w:rStyle w:val="Hyperlink"/>
                <w:noProof/>
              </w:rPr>
              <w:t>Hoofdstuk 9: Hoe gaan wij om met…</w:t>
            </w:r>
            <w:r>
              <w:rPr>
                <w:noProof/>
                <w:webHidden/>
              </w:rPr>
              <w:tab/>
            </w:r>
            <w:r>
              <w:rPr>
                <w:noProof/>
                <w:webHidden/>
              </w:rPr>
              <w:fldChar w:fldCharType="begin"/>
            </w:r>
            <w:r>
              <w:rPr>
                <w:noProof/>
                <w:webHidden/>
              </w:rPr>
              <w:instrText xml:space="preserve"> PAGEREF _Toc157779156 \h </w:instrText>
            </w:r>
            <w:r>
              <w:rPr>
                <w:noProof/>
                <w:webHidden/>
              </w:rPr>
            </w:r>
            <w:r>
              <w:rPr>
                <w:noProof/>
                <w:webHidden/>
              </w:rPr>
              <w:fldChar w:fldCharType="separate"/>
            </w:r>
            <w:r w:rsidR="00401245">
              <w:rPr>
                <w:noProof/>
                <w:webHidden/>
              </w:rPr>
              <w:t>20</w:t>
            </w:r>
            <w:r>
              <w:rPr>
                <w:noProof/>
                <w:webHidden/>
              </w:rPr>
              <w:fldChar w:fldCharType="end"/>
            </w:r>
          </w:hyperlink>
        </w:p>
        <w:p w14:paraId="09E639FB" w14:textId="0AC885B5" w:rsidR="00B73F14" w:rsidRDefault="00B73F14">
          <w:pPr>
            <w:pStyle w:val="Inhopg2"/>
            <w:rPr>
              <w:rFonts w:eastAsiaTheme="minorEastAsia"/>
              <w:noProof/>
              <w:kern w:val="2"/>
              <w:lang w:eastAsia="nl-NL"/>
              <w14:ligatures w14:val="standardContextual"/>
            </w:rPr>
          </w:pPr>
          <w:hyperlink w:anchor="_Toc157779157" w:history="1">
            <w:r w:rsidRPr="00B326E3">
              <w:rPr>
                <w:rStyle w:val="Hyperlink"/>
                <w:noProof/>
              </w:rPr>
              <w:t>Hygiëne</w:t>
            </w:r>
            <w:r>
              <w:rPr>
                <w:noProof/>
                <w:webHidden/>
              </w:rPr>
              <w:tab/>
            </w:r>
            <w:r>
              <w:rPr>
                <w:noProof/>
                <w:webHidden/>
              </w:rPr>
              <w:fldChar w:fldCharType="begin"/>
            </w:r>
            <w:r>
              <w:rPr>
                <w:noProof/>
                <w:webHidden/>
              </w:rPr>
              <w:instrText xml:space="preserve"> PAGEREF _Toc157779157 \h </w:instrText>
            </w:r>
            <w:r>
              <w:rPr>
                <w:noProof/>
                <w:webHidden/>
              </w:rPr>
            </w:r>
            <w:r>
              <w:rPr>
                <w:noProof/>
                <w:webHidden/>
              </w:rPr>
              <w:fldChar w:fldCharType="separate"/>
            </w:r>
            <w:r w:rsidR="00401245">
              <w:rPr>
                <w:noProof/>
                <w:webHidden/>
              </w:rPr>
              <w:t>20</w:t>
            </w:r>
            <w:r>
              <w:rPr>
                <w:noProof/>
                <w:webHidden/>
              </w:rPr>
              <w:fldChar w:fldCharType="end"/>
            </w:r>
          </w:hyperlink>
        </w:p>
        <w:p w14:paraId="604B1877" w14:textId="1CCBD0C4" w:rsidR="00B73F14" w:rsidRDefault="00B73F14">
          <w:pPr>
            <w:pStyle w:val="Inhopg2"/>
            <w:rPr>
              <w:rFonts w:eastAsiaTheme="minorEastAsia"/>
              <w:noProof/>
              <w:kern w:val="2"/>
              <w:lang w:eastAsia="nl-NL"/>
              <w14:ligatures w14:val="standardContextual"/>
            </w:rPr>
          </w:pPr>
          <w:hyperlink w:anchor="_Toc157779158" w:history="1">
            <w:r w:rsidRPr="00B326E3">
              <w:rPr>
                <w:rStyle w:val="Hyperlink"/>
                <w:noProof/>
              </w:rPr>
              <w:t>Vaccinatie</w:t>
            </w:r>
            <w:r>
              <w:rPr>
                <w:noProof/>
                <w:webHidden/>
              </w:rPr>
              <w:tab/>
            </w:r>
            <w:r>
              <w:rPr>
                <w:noProof/>
                <w:webHidden/>
              </w:rPr>
              <w:fldChar w:fldCharType="begin"/>
            </w:r>
            <w:r>
              <w:rPr>
                <w:noProof/>
                <w:webHidden/>
              </w:rPr>
              <w:instrText xml:space="preserve"> PAGEREF _Toc157779158 \h </w:instrText>
            </w:r>
            <w:r>
              <w:rPr>
                <w:noProof/>
                <w:webHidden/>
              </w:rPr>
            </w:r>
            <w:r>
              <w:rPr>
                <w:noProof/>
                <w:webHidden/>
              </w:rPr>
              <w:fldChar w:fldCharType="separate"/>
            </w:r>
            <w:r w:rsidR="00401245">
              <w:rPr>
                <w:noProof/>
                <w:webHidden/>
              </w:rPr>
              <w:t>20</w:t>
            </w:r>
            <w:r>
              <w:rPr>
                <w:noProof/>
                <w:webHidden/>
              </w:rPr>
              <w:fldChar w:fldCharType="end"/>
            </w:r>
          </w:hyperlink>
        </w:p>
        <w:p w14:paraId="3BF6759B" w14:textId="7E8369EE" w:rsidR="00B73F14" w:rsidRDefault="00B73F14">
          <w:pPr>
            <w:pStyle w:val="Inhopg2"/>
            <w:rPr>
              <w:rFonts w:eastAsiaTheme="minorEastAsia"/>
              <w:noProof/>
              <w:kern w:val="2"/>
              <w:lang w:eastAsia="nl-NL"/>
              <w14:ligatures w14:val="standardContextual"/>
            </w:rPr>
          </w:pPr>
          <w:hyperlink w:anchor="_Toc157779159" w:history="1">
            <w:r w:rsidRPr="00B326E3">
              <w:rPr>
                <w:rStyle w:val="Hyperlink"/>
                <w:noProof/>
              </w:rPr>
              <w:t>Ziekte</w:t>
            </w:r>
            <w:r>
              <w:rPr>
                <w:noProof/>
                <w:webHidden/>
              </w:rPr>
              <w:tab/>
            </w:r>
            <w:r>
              <w:rPr>
                <w:noProof/>
                <w:webHidden/>
              </w:rPr>
              <w:fldChar w:fldCharType="begin"/>
            </w:r>
            <w:r>
              <w:rPr>
                <w:noProof/>
                <w:webHidden/>
              </w:rPr>
              <w:instrText xml:space="preserve"> PAGEREF _Toc157779159 \h </w:instrText>
            </w:r>
            <w:r>
              <w:rPr>
                <w:noProof/>
                <w:webHidden/>
              </w:rPr>
            </w:r>
            <w:r>
              <w:rPr>
                <w:noProof/>
                <w:webHidden/>
              </w:rPr>
              <w:fldChar w:fldCharType="separate"/>
            </w:r>
            <w:r w:rsidR="00401245">
              <w:rPr>
                <w:noProof/>
                <w:webHidden/>
              </w:rPr>
              <w:t>20</w:t>
            </w:r>
            <w:r>
              <w:rPr>
                <w:noProof/>
                <w:webHidden/>
              </w:rPr>
              <w:fldChar w:fldCharType="end"/>
            </w:r>
          </w:hyperlink>
        </w:p>
        <w:p w14:paraId="790A961E" w14:textId="636119EB" w:rsidR="00B73F14" w:rsidRDefault="00B73F14">
          <w:pPr>
            <w:pStyle w:val="Inhopg2"/>
            <w:rPr>
              <w:rFonts w:eastAsiaTheme="minorEastAsia"/>
              <w:noProof/>
              <w:kern w:val="2"/>
              <w:lang w:eastAsia="nl-NL"/>
              <w14:ligatures w14:val="standardContextual"/>
            </w:rPr>
          </w:pPr>
          <w:hyperlink w:anchor="_Toc157779160" w:history="1">
            <w:r w:rsidRPr="00B326E3">
              <w:rPr>
                <w:rStyle w:val="Hyperlink"/>
                <w:noProof/>
              </w:rPr>
              <w:t>Veiligheid</w:t>
            </w:r>
            <w:r>
              <w:rPr>
                <w:noProof/>
                <w:webHidden/>
              </w:rPr>
              <w:tab/>
            </w:r>
            <w:r>
              <w:rPr>
                <w:noProof/>
                <w:webHidden/>
              </w:rPr>
              <w:fldChar w:fldCharType="begin"/>
            </w:r>
            <w:r>
              <w:rPr>
                <w:noProof/>
                <w:webHidden/>
              </w:rPr>
              <w:instrText xml:space="preserve"> PAGEREF _Toc157779160 \h </w:instrText>
            </w:r>
            <w:r>
              <w:rPr>
                <w:noProof/>
                <w:webHidden/>
              </w:rPr>
            </w:r>
            <w:r>
              <w:rPr>
                <w:noProof/>
                <w:webHidden/>
              </w:rPr>
              <w:fldChar w:fldCharType="separate"/>
            </w:r>
            <w:r w:rsidR="00401245">
              <w:rPr>
                <w:noProof/>
                <w:webHidden/>
              </w:rPr>
              <w:t>21</w:t>
            </w:r>
            <w:r>
              <w:rPr>
                <w:noProof/>
                <w:webHidden/>
              </w:rPr>
              <w:fldChar w:fldCharType="end"/>
            </w:r>
          </w:hyperlink>
        </w:p>
        <w:p w14:paraId="262E02CC" w14:textId="012F18D4" w:rsidR="00B73F14" w:rsidRDefault="00B73F14">
          <w:pPr>
            <w:pStyle w:val="Inhopg2"/>
            <w:rPr>
              <w:rFonts w:eastAsiaTheme="minorEastAsia"/>
              <w:noProof/>
              <w:kern w:val="2"/>
              <w:lang w:eastAsia="nl-NL"/>
              <w14:ligatures w14:val="standardContextual"/>
            </w:rPr>
          </w:pPr>
          <w:hyperlink w:anchor="_Toc157779161" w:history="1">
            <w:r w:rsidRPr="00B326E3">
              <w:rPr>
                <w:rStyle w:val="Hyperlink"/>
                <w:noProof/>
              </w:rPr>
              <w:t>Bijzonderheden kind</w:t>
            </w:r>
            <w:r>
              <w:rPr>
                <w:noProof/>
                <w:webHidden/>
              </w:rPr>
              <w:tab/>
            </w:r>
            <w:r>
              <w:rPr>
                <w:noProof/>
                <w:webHidden/>
              </w:rPr>
              <w:fldChar w:fldCharType="begin"/>
            </w:r>
            <w:r>
              <w:rPr>
                <w:noProof/>
                <w:webHidden/>
              </w:rPr>
              <w:instrText xml:space="preserve"> PAGEREF _Toc157779161 \h </w:instrText>
            </w:r>
            <w:r>
              <w:rPr>
                <w:noProof/>
                <w:webHidden/>
              </w:rPr>
            </w:r>
            <w:r>
              <w:rPr>
                <w:noProof/>
                <w:webHidden/>
              </w:rPr>
              <w:fldChar w:fldCharType="separate"/>
            </w:r>
            <w:r w:rsidR="00401245">
              <w:rPr>
                <w:noProof/>
                <w:webHidden/>
              </w:rPr>
              <w:t>22</w:t>
            </w:r>
            <w:r>
              <w:rPr>
                <w:noProof/>
                <w:webHidden/>
              </w:rPr>
              <w:fldChar w:fldCharType="end"/>
            </w:r>
          </w:hyperlink>
        </w:p>
        <w:p w14:paraId="4E2E165D" w14:textId="2F617C98" w:rsidR="00B73F14" w:rsidRDefault="00B73F14">
          <w:pPr>
            <w:pStyle w:val="Inhopg2"/>
            <w:rPr>
              <w:rFonts w:eastAsiaTheme="minorEastAsia"/>
              <w:noProof/>
              <w:kern w:val="2"/>
              <w:lang w:eastAsia="nl-NL"/>
              <w14:ligatures w14:val="standardContextual"/>
            </w:rPr>
          </w:pPr>
          <w:hyperlink w:anchor="_Toc157779162" w:history="1">
            <w:r w:rsidRPr="00B326E3">
              <w:rPr>
                <w:rStyle w:val="Hyperlink"/>
                <w:noProof/>
              </w:rPr>
              <w:t>Interne begeleiding</w:t>
            </w:r>
            <w:r>
              <w:rPr>
                <w:noProof/>
                <w:webHidden/>
              </w:rPr>
              <w:tab/>
            </w:r>
            <w:r>
              <w:rPr>
                <w:noProof/>
                <w:webHidden/>
              </w:rPr>
              <w:fldChar w:fldCharType="begin"/>
            </w:r>
            <w:r>
              <w:rPr>
                <w:noProof/>
                <w:webHidden/>
              </w:rPr>
              <w:instrText xml:space="preserve"> PAGEREF _Toc157779162 \h </w:instrText>
            </w:r>
            <w:r>
              <w:rPr>
                <w:noProof/>
                <w:webHidden/>
              </w:rPr>
            </w:r>
            <w:r>
              <w:rPr>
                <w:noProof/>
                <w:webHidden/>
              </w:rPr>
              <w:fldChar w:fldCharType="separate"/>
            </w:r>
            <w:r w:rsidR="00401245">
              <w:rPr>
                <w:noProof/>
                <w:webHidden/>
              </w:rPr>
              <w:t>22</w:t>
            </w:r>
            <w:r>
              <w:rPr>
                <w:noProof/>
                <w:webHidden/>
              </w:rPr>
              <w:fldChar w:fldCharType="end"/>
            </w:r>
          </w:hyperlink>
        </w:p>
        <w:p w14:paraId="591CC7D9" w14:textId="6EA874F4" w:rsidR="00B73F14" w:rsidRDefault="00B73F14">
          <w:pPr>
            <w:pStyle w:val="Inhopg2"/>
            <w:rPr>
              <w:rFonts w:eastAsiaTheme="minorEastAsia"/>
              <w:noProof/>
              <w:kern w:val="2"/>
              <w:lang w:eastAsia="nl-NL"/>
              <w14:ligatures w14:val="standardContextual"/>
            </w:rPr>
          </w:pPr>
          <w:hyperlink w:anchor="_Toc157779163" w:history="1">
            <w:r w:rsidRPr="00B326E3">
              <w:rPr>
                <w:rStyle w:val="Hyperlink"/>
                <w:noProof/>
              </w:rPr>
              <w:t>Vaste gezichten</w:t>
            </w:r>
            <w:r>
              <w:rPr>
                <w:noProof/>
                <w:webHidden/>
              </w:rPr>
              <w:tab/>
            </w:r>
            <w:r>
              <w:rPr>
                <w:noProof/>
                <w:webHidden/>
              </w:rPr>
              <w:fldChar w:fldCharType="begin"/>
            </w:r>
            <w:r>
              <w:rPr>
                <w:noProof/>
                <w:webHidden/>
              </w:rPr>
              <w:instrText xml:space="preserve"> PAGEREF _Toc157779163 \h </w:instrText>
            </w:r>
            <w:r>
              <w:rPr>
                <w:noProof/>
                <w:webHidden/>
              </w:rPr>
            </w:r>
            <w:r>
              <w:rPr>
                <w:noProof/>
                <w:webHidden/>
              </w:rPr>
              <w:fldChar w:fldCharType="separate"/>
            </w:r>
            <w:r w:rsidR="00401245">
              <w:rPr>
                <w:noProof/>
                <w:webHidden/>
              </w:rPr>
              <w:t>22</w:t>
            </w:r>
            <w:r>
              <w:rPr>
                <w:noProof/>
                <w:webHidden/>
              </w:rPr>
              <w:fldChar w:fldCharType="end"/>
            </w:r>
          </w:hyperlink>
        </w:p>
        <w:p w14:paraId="402BB669" w14:textId="2230C2E8" w:rsidR="00B73F14" w:rsidRDefault="00B73F14">
          <w:pPr>
            <w:pStyle w:val="Inhopg2"/>
            <w:rPr>
              <w:rFonts w:eastAsiaTheme="minorEastAsia"/>
              <w:noProof/>
              <w:kern w:val="2"/>
              <w:lang w:eastAsia="nl-NL"/>
              <w14:ligatures w14:val="standardContextual"/>
            </w:rPr>
          </w:pPr>
          <w:hyperlink w:anchor="_Toc157779164" w:history="1">
            <w:r w:rsidRPr="00B326E3">
              <w:rPr>
                <w:rStyle w:val="Hyperlink"/>
                <w:rFonts w:cstheme="minorHAnsi"/>
                <w:noProof/>
              </w:rPr>
              <w:t>3 uurs regeling</w:t>
            </w:r>
            <w:r>
              <w:rPr>
                <w:noProof/>
                <w:webHidden/>
              </w:rPr>
              <w:tab/>
            </w:r>
            <w:r>
              <w:rPr>
                <w:noProof/>
                <w:webHidden/>
              </w:rPr>
              <w:fldChar w:fldCharType="begin"/>
            </w:r>
            <w:r>
              <w:rPr>
                <w:noProof/>
                <w:webHidden/>
              </w:rPr>
              <w:instrText xml:space="preserve"> PAGEREF _Toc157779164 \h </w:instrText>
            </w:r>
            <w:r>
              <w:rPr>
                <w:noProof/>
                <w:webHidden/>
              </w:rPr>
            </w:r>
            <w:r>
              <w:rPr>
                <w:noProof/>
                <w:webHidden/>
              </w:rPr>
              <w:fldChar w:fldCharType="separate"/>
            </w:r>
            <w:r w:rsidR="00401245">
              <w:rPr>
                <w:noProof/>
                <w:webHidden/>
              </w:rPr>
              <w:t>22</w:t>
            </w:r>
            <w:r>
              <w:rPr>
                <w:noProof/>
                <w:webHidden/>
              </w:rPr>
              <w:fldChar w:fldCharType="end"/>
            </w:r>
          </w:hyperlink>
        </w:p>
        <w:p w14:paraId="6801A72B" w14:textId="1F65F0B1" w:rsidR="00B73F14" w:rsidRDefault="00B73F14">
          <w:pPr>
            <w:pStyle w:val="Inhopg2"/>
            <w:rPr>
              <w:rFonts w:eastAsiaTheme="minorEastAsia"/>
              <w:noProof/>
              <w:kern w:val="2"/>
              <w:lang w:eastAsia="nl-NL"/>
              <w14:ligatures w14:val="standardContextual"/>
            </w:rPr>
          </w:pPr>
          <w:hyperlink w:anchor="_Toc157779165" w:history="1">
            <w:r w:rsidRPr="00B326E3">
              <w:rPr>
                <w:rStyle w:val="Hyperlink"/>
                <w:noProof/>
              </w:rPr>
              <w:t>Calamiteiten</w:t>
            </w:r>
            <w:r>
              <w:rPr>
                <w:noProof/>
                <w:webHidden/>
              </w:rPr>
              <w:tab/>
            </w:r>
            <w:r>
              <w:rPr>
                <w:noProof/>
                <w:webHidden/>
              </w:rPr>
              <w:fldChar w:fldCharType="begin"/>
            </w:r>
            <w:r>
              <w:rPr>
                <w:noProof/>
                <w:webHidden/>
              </w:rPr>
              <w:instrText xml:space="preserve"> PAGEREF _Toc157779165 \h </w:instrText>
            </w:r>
            <w:r>
              <w:rPr>
                <w:noProof/>
                <w:webHidden/>
              </w:rPr>
            </w:r>
            <w:r>
              <w:rPr>
                <w:noProof/>
                <w:webHidden/>
              </w:rPr>
              <w:fldChar w:fldCharType="separate"/>
            </w:r>
            <w:r w:rsidR="00401245">
              <w:rPr>
                <w:noProof/>
                <w:webHidden/>
              </w:rPr>
              <w:t>23</w:t>
            </w:r>
            <w:r>
              <w:rPr>
                <w:noProof/>
                <w:webHidden/>
              </w:rPr>
              <w:fldChar w:fldCharType="end"/>
            </w:r>
          </w:hyperlink>
        </w:p>
        <w:p w14:paraId="22771256" w14:textId="443F2749" w:rsidR="00B73F14" w:rsidRDefault="00B73F14">
          <w:pPr>
            <w:pStyle w:val="Inhopg1"/>
            <w:tabs>
              <w:tab w:val="right" w:leader="dot" w:pos="9062"/>
            </w:tabs>
            <w:rPr>
              <w:rFonts w:eastAsiaTheme="minorEastAsia"/>
              <w:noProof/>
              <w:kern w:val="2"/>
              <w:lang w:eastAsia="nl-NL"/>
              <w14:ligatures w14:val="standardContextual"/>
            </w:rPr>
          </w:pPr>
          <w:hyperlink w:anchor="_Toc157779166" w:history="1">
            <w:r w:rsidRPr="00B326E3">
              <w:rPr>
                <w:rStyle w:val="Hyperlink"/>
                <w:noProof/>
              </w:rPr>
              <w:t>Hoofdstuk 10: Pedagogisch vakmanschap</w:t>
            </w:r>
            <w:r>
              <w:rPr>
                <w:noProof/>
                <w:webHidden/>
              </w:rPr>
              <w:tab/>
            </w:r>
            <w:r>
              <w:rPr>
                <w:noProof/>
                <w:webHidden/>
              </w:rPr>
              <w:fldChar w:fldCharType="begin"/>
            </w:r>
            <w:r>
              <w:rPr>
                <w:noProof/>
                <w:webHidden/>
              </w:rPr>
              <w:instrText xml:space="preserve"> PAGEREF _Toc157779166 \h </w:instrText>
            </w:r>
            <w:r>
              <w:rPr>
                <w:noProof/>
                <w:webHidden/>
              </w:rPr>
            </w:r>
            <w:r>
              <w:rPr>
                <w:noProof/>
                <w:webHidden/>
              </w:rPr>
              <w:fldChar w:fldCharType="separate"/>
            </w:r>
            <w:r w:rsidR="00401245">
              <w:rPr>
                <w:noProof/>
                <w:webHidden/>
              </w:rPr>
              <w:t>24</w:t>
            </w:r>
            <w:r>
              <w:rPr>
                <w:noProof/>
                <w:webHidden/>
              </w:rPr>
              <w:fldChar w:fldCharType="end"/>
            </w:r>
          </w:hyperlink>
        </w:p>
        <w:p w14:paraId="4D072E6E" w14:textId="46C2D71F" w:rsidR="00B73F14" w:rsidRDefault="00B73F14">
          <w:pPr>
            <w:pStyle w:val="Inhopg2"/>
            <w:rPr>
              <w:rFonts w:eastAsiaTheme="minorEastAsia"/>
              <w:noProof/>
              <w:kern w:val="2"/>
              <w:lang w:eastAsia="nl-NL"/>
              <w14:ligatures w14:val="standardContextual"/>
            </w:rPr>
          </w:pPr>
          <w:hyperlink w:anchor="_Toc157779167" w:history="1">
            <w:r w:rsidRPr="00B326E3">
              <w:rPr>
                <w:rStyle w:val="Hyperlink"/>
                <w:noProof/>
              </w:rPr>
              <w:t>Personeel</w:t>
            </w:r>
            <w:r>
              <w:rPr>
                <w:noProof/>
                <w:webHidden/>
              </w:rPr>
              <w:tab/>
            </w:r>
            <w:r>
              <w:rPr>
                <w:noProof/>
                <w:webHidden/>
              </w:rPr>
              <w:fldChar w:fldCharType="begin"/>
            </w:r>
            <w:r>
              <w:rPr>
                <w:noProof/>
                <w:webHidden/>
              </w:rPr>
              <w:instrText xml:space="preserve"> PAGEREF _Toc157779167 \h </w:instrText>
            </w:r>
            <w:r>
              <w:rPr>
                <w:noProof/>
                <w:webHidden/>
              </w:rPr>
            </w:r>
            <w:r>
              <w:rPr>
                <w:noProof/>
                <w:webHidden/>
              </w:rPr>
              <w:fldChar w:fldCharType="separate"/>
            </w:r>
            <w:r w:rsidR="00401245">
              <w:rPr>
                <w:noProof/>
                <w:webHidden/>
              </w:rPr>
              <w:t>24</w:t>
            </w:r>
            <w:r>
              <w:rPr>
                <w:noProof/>
                <w:webHidden/>
              </w:rPr>
              <w:fldChar w:fldCharType="end"/>
            </w:r>
          </w:hyperlink>
        </w:p>
        <w:p w14:paraId="278D0CDA" w14:textId="5C826C04" w:rsidR="00B73F14" w:rsidRDefault="00B73F14">
          <w:pPr>
            <w:pStyle w:val="Inhopg2"/>
            <w:rPr>
              <w:rFonts w:eastAsiaTheme="minorEastAsia"/>
              <w:noProof/>
              <w:kern w:val="2"/>
              <w:lang w:eastAsia="nl-NL"/>
              <w14:ligatures w14:val="standardContextual"/>
            </w:rPr>
          </w:pPr>
          <w:hyperlink w:anchor="_Toc157779168" w:history="1">
            <w:r w:rsidRPr="00B326E3">
              <w:rPr>
                <w:rStyle w:val="Hyperlink"/>
                <w:noProof/>
              </w:rPr>
              <w:t>Stagiaires</w:t>
            </w:r>
            <w:r>
              <w:rPr>
                <w:noProof/>
                <w:webHidden/>
              </w:rPr>
              <w:tab/>
            </w:r>
            <w:r>
              <w:rPr>
                <w:noProof/>
                <w:webHidden/>
              </w:rPr>
              <w:fldChar w:fldCharType="begin"/>
            </w:r>
            <w:r>
              <w:rPr>
                <w:noProof/>
                <w:webHidden/>
              </w:rPr>
              <w:instrText xml:space="preserve"> PAGEREF _Toc157779168 \h </w:instrText>
            </w:r>
            <w:r>
              <w:rPr>
                <w:noProof/>
                <w:webHidden/>
              </w:rPr>
            </w:r>
            <w:r>
              <w:rPr>
                <w:noProof/>
                <w:webHidden/>
              </w:rPr>
              <w:fldChar w:fldCharType="separate"/>
            </w:r>
            <w:r w:rsidR="00401245">
              <w:rPr>
                <w:noProof/>
                <w:webHidden/>
              </w:rPr>
              <w:t>24</w:t>
            </w:r>
            <w:r>
              <w:rPr>
                <w:noProof/>
                <w:webHidden/>
              </w:rPr>
              <w:fldChar w:fldCharType="end"/>
            </w:r>
          </w:hyperlink>
        </w:p>
        <w:p w14:paraId="6932C755" w14:textId="72E40BBA" w:rsidR="00B73F14" w:rsidRDefault="00B73F14">
          <w:pPr>
            <w:pStyle w:val="Inhopg2"/>
            <w:rPr>
              <w:rFonts w:eastAsiaTheme="minorEastAsia"/>
              <w:noProof/>
              <w:kern w:val="2"/>
              <w:lang w:eastAsia="nl-NL"/>
              <w14:ligatures w14:val="standardContextual"/>
            </w:rPr>
          </w:pPr>
          <w:hyperlink w:anchor="_Toc157779169" w:history="1">
            <w:r w:rsidRPr="00B326E3">
              <w:rPr>
                <w:rStyle w:val="Hyperlink"/>
                <w:rFonts w:cstheme="minorHAnsi"/>
                <w:noProof/>
              </w:rPr>
              <w:t>Pedagogisch beleidsmedewerker/ coach</w:t>
            </w:r>
            <w:r>
              <w:rPr>
                <w:noProof/>
                <w:webHidden/>
              </w:rPr>
              <w:tab/>
            </w:r>
            <w:r>
              <w:rPr>
                <w:noProof/>
                <w:webHidden/>
              </w:rPr>
              <w:fldChar w:fldCharType="begin"/>
            </w:r>
            <w:r>
              <w:rPr>
                <w:noProof/>
                <w:webHidden/>
              </w:rPr>
              <w:instrText xml:space="preserve"> PAGEREF _Toc157779169 \h </w:instrText>
            </w:r>
            <w:r>
              <w:rPr>
                <w:noProof/>
                <w:webHidden/>
              </w:rPr>
            </w:r>
            <w:r>
              <w:rPr>
                <w:noProof/>
                <w:webHidden/>
              </w:rPr>
              <w:fldChar w:fldCharType="separate"/>
            </w:r>
            <w:r w:rsidR="00401245">
              <w:rPr>
                <w:noProof/>
                <w:webHidden/>
              </w:rPr>
              <w:t>25</w:t>
            </w:r>
            <w:r>
              <w:rPr>
                <w:noProof/>
                <w:webHidden/>
              </w:rPr>
              <w:fldChar w:fldCharType="end"/>
            </w:r>
          </w:hyperlink>
        </w:p>
        <w:p w14:paraId="62A1201A" w14:textId="5C15F44C" w:rsidR="00035B88" w:rsidRDefault="00035B88" w:rsidP="00035B88">
          <w:r w:rsidRPr="00E3175B">
            <w:rPr>
              <w:b/>
              <w:bCs/>
            </w:rPr>
            <w:fldChar w:fldCharType="end"/>
          </w:r>
        </w:p>
      </w:sdtContent>
    </w:sdt>
    <w:p w14:paraId="349E6F29" w14:textId="77777777" w:rsidR="00A33DE3" w:rsidRDefault="00A33DE3">
      <w:pPr>
        <w:spacing w:after="160" w:line="278" w:lineRule="auto"/>
        <w:rPr>
          <w:rFonts w:eastAsiaTheme="majorEastAsia" w:cstheme="majorBidi"/>
          <w:sz w:val="28"/>
          <w:szCs w:val="28"/>
        </w:rPr>
      </w:pPr>
      <w:r>
        <w:rPr>
          <w:sz w:val="28"/>
          <w:szCs w:val="28"/>
        </w:rPr>
        <w:br w:type="page"/>
      </w:r>
    </w:p>
    <w:p w14:paraId="5A5976E3" w14:textId="0CD3CE4F" w:rsidR="00035B88" w:rsidRDefault="00035B88" w:rsidP="00035B88">
      <w:pPr>
        <w:pStyle w:val="Kop1"/>
        <w:rPr>
          <w:rFonts w:asciiTheme="minorHAnsi" w:hAnsiTheme="minorHAnsi"/>
          <w:color w:val="auto"/>
          <w:sz w:val="28"/>
          <w:szCs w:val="28"/>
        </w:rPr>
      </w:pPr>
      <w:bookmarkStart w:id="0" w:name="_Toc157779131"/>
      <w:r w:rsidRPr="00035B88">
        <w:rPr>
          <w:rFonts w:asciiTheme="minorHAnsi" w:hAnsiTheme="minorHAnsi"/>
          <w:color w:val="auto"/>
          <w:sz w:val="28"/>
          <w:szCs w:val="28"/>
        </w:rPr>
        <w:lastRenderedPageBreak/>
        <w:t>Inleiding</w:t>
      </w:r>
      <w:bookmarkEnd w:id="0"/>
    </w:p>
    <w:p w14:paraId="794B009C" w14:textId="77777777" w:rsidR="00EA67E4" w:rsidRPr="00EA67E4" w:rsidRDefault="00EA67E4" w:rsidP="00EA67E4"/>
    <w:p w14:paraId="3532BC74" w14:textId="77777777" w:rsidR="00035B88" w:rsidRDefault="00035B88" w:rsidP="00035B88">
      <w:pPr>
        <w:pStyle w:val="Geenafstand"/>
      </w:pPr>
      <w:r>
        <w:t xml:space="preserve">Het pedagogisch beleidsplan is ontwikkeld om de visie van Klein &amp; Wijs en het pedagogisch handelen toe te lichten. Dit pedagogisch beleidsplan is ingedeeld in twee gedeelten, namelijk het pedagogisch beleidskader en het pedagogisch werkplan. </w:t>
      </w:r>
    </w:p>
    <w:p w14:paraId="76748DBF" w14:textId="77777777" w:rsidR="00035B88" w:rsidRDefault="00035B88" w:rsidP="00035B88">
      <w:pPr>
        <w:pStyle w:val="Geenafstand"/>
      </w:pPr>
    </w:p>
    <w:p w14:paraId="706ECFE5" w14:textId="77777777" w:rsidR="00035B88" w:rsidRPr="00A61DB9" w:rsidRDefault="00035B88" w:rsidP="00035B88">
      <w:pPr>
        <w:pStyle w:val="Geenafstand"/>
        <w:rPr>
          <w:i/>
        </w:rPr>
      </w:pPr>
      <w:r w:rsidRPr="00A61DB9">
        <w:rPr>
          <w:i/>
        </w:rPr>
        <w:t xml:space="preserve">Pedagogisch beleidskader </w:t>
      </w:r>
    </w:p>
    <w:p w14:paraId="662A799A" w14:textId="77777777" w:rsidR="00035B88" w:rsidRDefault="00035B88" w:rsidP="00035B88">
      <w:pPr>
        <w:pStyle w:val="Geenafstand"/>
      </w:pPr>
      <w:r>
        <w:t xml:space="preserve">Het pedagogisch beleidskader omschrijft de visie van Klein &amp; Wijs met betrekking tot de omgang met kinderen en ouders. </w:t>
      </w:r>
    </w:p>
    <w:p w14:paraId="0687FB11" w14:textId="77777777" w:rsidR="00035B88" w:rsidRDefault="00035B88" w:rsidP="00035B88">
      <w:pPr>
        <w:pStyle w:val="Geenafstand"/>
      </w:pPr>
    </w:p>
    <w:p w14:paraId="29B760CB" w14:textId="77777777" w:rsidR="00035B88" w:rsidRPr="00A61DB9" w:rsidRDefault="00035B88" w:rsidP="00035B88">
      <w:pPr>
        <w:pStyle w:val="Geenafstand"/>
        <w:rPr>
          <w:i/>
        </w:rPr>
      </w:pPr>
      <w:r w:rsidRPr="00A61DB9">
        <w:rPr>
          <w:i/>
        </w:rPr>
        <w:t>Pedagogisch werkplan</w:t>
      </w:r>
    </w:p>
    <w:p w14:paraId="7B090643" w14:textId="77777777" w:rsidR="00035B88" w:rsidRDefault="00035B88" w:rsidP="00035B88">
      <w:pPr>
        <w:pStyle w:val="Geenafstand"/>
      </w:pPr>
      <w:r>
        <w:t xml:space="preserve">Het pedagogisch werkplan geeft een vertaling van het pedagogisch beleidskader naar de praktijk bij </w:t>
      </w:r>
      <w:r w:rsidRPr="00822EC0">
        <w:t>Klein</w:t>
      </w:r>
      <w:r>
        <w:t xml:space="preserve"> &amp; Wijs. </w:t>
      </w:r>
    </w:p>
    <w:p w14:paraId="24423339" w14:textId="77777777" w:rsidR="00035B88" w:rsidRDefault="00035B88" w:rsidP="00035B88">
      <w:pPr>
        <w:pStyle w:val="Geenafstand"/>
      </w:pPr>
    </w:p>
    <w:p w14:paraId="1AB3E75A" w14:textId="79F4D022" w:rsidR="00035B88" w:rsidRDefault="00035B88" w:rsidP="00035B88">
      <w:pPr>
        <w:pStyle w:val="Geenafstand"/>
      </w:pPr>
      <w:r>
        <w:t xml:space="preserve">Eenmaal per jaar wordt het pedagogisch beleidskader en werkplan geëvalueerd en aangepast aan actuele inzichten. Dit is de verantwoordelijkheid van de beleidsmedewerker van Klein &amp; Wijs. De pedagogisch medewerkers die werkzaam zijn binnen Klein &amp; Wijs worden hierbij betrokken tijdens teamoverleggen. </w:t>
      </w:r>
    </w:p>
    <w:p w14:paraId="02BF32C7" w14:textId="77777777" w:rsidR="00035B88" w:rsidRDefault="00035B88" w:rsidP="00035B88">
      <w:pPr>
        <w:pStyle w:val="Geenafstand"/>
      </w:pPr>
      <w:r>
        <w:t xml:space="preserve">De pedagogische kwaliteit wordt minimaal één keer per jaar extern getoetst door de GGD in uitvoering van de Gemeente </w:t>
      </w:r>
      <w:r w:rsidRPr="00822EC0">
        <w:t>Tilburg.</w:t>
      </w:r>
      <w:r>
        <w:t xml:space="preserve"> </w:t>
      </w:r>
    </w:p>
    <w:p w14:paraId="7C0BAFEA" w14:textId="77777777" w:rsidR="00035B88" w:rsidRDefault="00035B88" w:rsidP="00035B88">
      <w:pPr>
        <w:pStyle w:val="Geenafstand"/>
      </w:pPr>
    </w:p>
    <w:p w14:paraId="6768A9FB" w14:textId="77777777" w:rsidR="00035B88" w:rsidRPr="00B3265F" w:rsidRDefault="00035B88" w:rsidP="00035B88">
      <w:pPr>
        <w:pStyle w:val="Geenafstand"/>
        <w:rPr>
          <w:u w:val="single"/>
        </w:rPr>
      </w:pPr>
      <w:r>
        <w:rPr>
          <w:u w:val="single"/>
        </w:rPr>
        <w:t>Toelichting</w:t>
      </w:r>
      <w:r w:rsidRPr="00B3265F">
        <w:t xml:space="preserve"> </w:t>
      </w:r>
    </w:p>
    <w:p w14:paraId="354DEA69" w14:textId="77777777" w:rsidR="00035B88" w:rsidRDefault="00035B88" w:rsidP="00035B88">
      <w:pPr>
        <w:pStyle w:val="Geenafstand"/>
      </w:pPr>
      <w:r>
        <w:t xml:space="preserve">Ouders: In het document wordt gesproken over ouders, dit om het meer leesbaar te maken. Onder deze benaming worden eveneens alleenstaande ouder(s) en/of verzorger(s) bedoeld. </w:t>
      </w:r>
    </w:p>
    <w:p w14:paraId="09268B06" w14:textId="77777777" w:rsidR="00035B88" w:rsidRDefault="00035B88" w:rsidP="00035B88">
      <w:pPr>
        <w:pStyle w:val="Geenafstand"/>
      </w:pPr>
    </w:p>
    <w:p w14:paraId="26B02698" w14:textId="77777777" w:rsidR="00035B88" w:rsidRDefault="00035B88" w:rsidP="00035B88">
      <w:pPr>
        <w:rPr>
          <w:b/>
          <w:bCs/>
        </w:rPr>
      </w:pPr>
      <w:r>
        <w:rPr>
          <w:b/>
          <w:bCs/>
        </w:rPr>
        <w:br w:type="page"/>
      </w:r>
    </w:p>
    <w:p w14:paraId="4EC55EA6" w14:textId="77777777" w:rsidR="00035B88" w:rsidRPr="00747C53" w:rsidRDefault="00035B88" w:rsidP="00035B88">
      <w:pPr>
        <w:pStyle w:val="Kop1"/>
        <w:jc w:val="center"/>
        <w:rPr>
          <w:rFonts w:asciiTheme="minorHAnsi" w:hAnsiTheme="minorHAnsi"/>
          <w:color w:val="auto"/>
        </w:rPr>
      </w:pPr>
      <w:bookmarkStart w:id="1" w:name="_Toc157779132"/>
      <w:r w:rsidRPr="00747C53">
        <w:rPr>
          <w:rFonts w:asciiTheme="minorHAnsi" w:hAnsiTheme="minorHAnsi"/>
          <w:color w:val="auto"/>
        </w:rPr>
        <w:lastRenderedPageBreak/>
        <w:t>Pedagogisch beleidskader</w:t>
      </w:r>
      <w:bookmarkEnd w:id="1"/>
    </w:p>
    <w:p w14:paraId="42CB3C99" w14:textId="77777777" w:rsidR="00035B88" w:rsidRPr="00035B88" w:rsidRDefault="00035B88" w:rsidP="00035B88">
      <w:pPr>
        <w:pStyle w:val="Kop1"/>
        <w:rPr>
          <w:rFonts w:asciiTheme="minorHAnsi" w:hAnsiTheme="minorHAnsi"/>
          <w:color w:val="auto"/>
          <w:sz w:val="28"/>
          <w:szCs w:val="28"/>
        </w:rPr>
      </w:pPr>
      <w:bookmarkStart w:id="2" w:name="_Toc157779133"/>
      <w:r w:rsidRPr="00035B88">
        <w:rPr>
          <w:rFonts w:asciiTheme="minorHAnsi" w:hAnsiTheme="minorHAnsi"/>
          <w:color w:val="auto"/>
          <w:sz w:val="28"/>
          <w:szCs w:val="28"/>
        </w:rPr>
        <w:t>Hoofdstuk 1: Algemene informatie</w:t>
      </w:r>
      <w:bookmarkEnd w:id="2"/>
    </w:p>
    <w:p w14:paraId="09E0827E" w14:textId="77777777" w:rsidR="00035B88" w:rsidRDefault="00035B88" w:rsidP="00035B88">
      <w:pPr>
        <w:pStyle w:val="Geenafstand"/>
        <w:rPr>
          <w:u w:val="single"/>
        </w:rPr>
      </w:pPr>
    </w:p>
    <w:p w14:paraId="04FAC523" w14:textId="5695C0BF" w:rsidR="00035B88" w:rsidRPr="009F7F71" w:rsidRDefault="00035B88" w:rsidP="00035B88">
      <w:pPr>
        <w:pStyle w:val="Geenafstand"/>
        <w:rPr>
          <w:u w:val="single"/>
        </w:rPr>
      </w:pPr>
      <w:r>
        <w:rPr>
          <w:u w:val="single"/>
        </w:rPr>
        <w:t xml:space="preserve">1.1 </w:t>
      </w:r>
      <w:r w:rsidR="00EA67E4">
        <w:rPr>
          <w:u w:val="single"/>
        </w:rPr>
        <w:t>Contactg</w:t>
      </w:r>
      <w:r w:rsidRPr="009F7F71">
        <w:rPr>
          <w:u w:val="single"/>
        </w:rPr>
        <w:t>egevens</w:t>
      </w:r>
      <w:r>
        <w:rPr>
          <w:u w:val="single"/>
        </w:rPr>
        <w:t xml:space="preserve"> Klein &amp; Wijs</w:t>
      </w:r>
      <w:r w:rsidRPr="009F7F71">
        <w:rPr>
          <w:u w:val="single"/>
        </w:rPr>
        <w:t xml:space="preserve"> </w:t>
      </w:r>
    </w:p>
    <w:p w14:paraId="23698D62" w14:textId="0806E889" w:rsidR="00035B88" w:rsidRPr="00286800" w:rsidRDefault="00EA67E4" w:rsidP="00035B88">
      <w:pPr>
        <w:pStyle w:val="Geenafstand"/>
      </w:pPr>
      <w:r>
        <w:t xml:space="preserve">Naam locatie: </w:t>
      </w:r>
      <w:r>
        <w:tab/>
      </w:r>
      <w:r w:rsidR="00035B88" w:rsidRPr="00286800">
        <w:t>Kinderdagverblijf Klein &amp; Wijs</w:t>
      </w:r>
      <w:r w:rsidR="00035B88" w:rsidRPr="00B277BA">
        <w:t xml:space="preserve"> </w:t>
      </w:r>
      <w:r w:rsidR="00035B88">
        <w:tab/>
      </w:r>
      <w:r w:rsidR="00035B88">
        <w:tab/>
      </w:r>
      <w:r w:rsidR="00035B88">
        <w:tab/>
      </w:r>
      <w:r w:rsidR="00035B88">
        <w:tab/>
      </w:r>
      <w:r w:rsidR="00035B88">
        <w:tab/>
      </w:r>
    </w:p>
    <w:p w14:paraId="3769459D" w14:textId="0C137F5A" w:rsidR="00EA67E4" w:rsidRDefault="00EA67E4" w:rsidP="00035B88">
      <w:pPr>
        <w:pStyle w:val="Geenafstand"/>
      </w:pPr>
      <w:r>
        <w:t xml:space="preserve">Adres locatie: </w:t>
      </w:r>
      <w:r>
        <w:tab/>
      </w:r>
      <w:r w:rsidR="00035B88">
        <w:t>Dokter Bloemenlaan 9-6</w:t>
      </w:r>
      <w:r>
        <w:t xml:space="preserve">1, </w:t>
      </w:r>
      <w:r w:rsidR="00035B88">
        <w:t>5022 KX</w:t>
      </w:r>
      <w:r w:rsidR="00035B88" w:rsidRPr="00286800">
        <w:t xml:space="preserve"> Tilburg</w:t>
      </w:r>
      <w:r w:rsidR="00035B88">
        <w:tab/>
      </w:r>
      <w:r w:rsidR="00035B88">
        <w:tab/>
      </w:r>
    </w:p>
    <w:p w14:paraId="23A8AF23" w14:textId="4AE6819B" w:rsidR="00035B88" w:rsidRDefault="00035B88" w:rsidP="00035B88">
      <w:pPr>
        <w:pStyle w:val="Geenafstand"/>
      </w:pPr>
      <w:proofErr w:type="spellStart"/>
      <w:r>
        <w:t>Tel</w:t>
      </w:r>
      <w:r w:rsidR="00EA67E4">
        <w:t>e</w:t>
      </w:r>
      <w:r>
        <w:t>foonnr</w:t>
      </w:r>
      <w:proofErr w:type="spellEnd"/>
      <w:r>
        <w:t xml:space="preserve">: </w:t>
      </w:r>
      <w:r w:rsidR="00EA67E4">
        <w:tab/>
      </w:r>
      <w:r>
        <w:t>06-23637139</w:t>
      </w:r>
      <w:r>
        <w:tab/>
      </w:r>
      <w:r>
        <w:tab/>
      </w:r>
      <w:r>
        <w:tab/>
      </w:r>
      <w:r>
        <w:tab/>
        <w:t xml:space="preserve"> </w:t>
      </w:r>
    </w:p>
    <w:p w14:paraId="19538AE3" w14:textId="7143699C" w:rsidR="00035B88" w:rsidRPr="00B467ED" w:rsidRDefault="00EA67E4" w:rsidP="00035B88">
      <w:pPr>
        <w:pStyle w:val="Geenafstand"/>
        <w:rPr>
          <w:lang w:val="en-US"/>
        </w:rPr>
      </w:pPr>
      <w:r>
        <w:rPr>
          <w:lang w:val="en-US"/>
        </w:rPr>
        <w:t>E</w:t>
      </w:r>
      <w:r w:rsidR="00035B88" w:rsidRPr="00B467ED">
        <w:rPr>
          <w:lang w:val="en-US"/>
        </w:rPr>
        <w:t>-</w:t>
      </w:r>
      <w:proofErr w:type="spellStart"/>
      <w:r w:rsidR="00035B88" w:rsidRPr="00B467ED">
        <w:rPr>
          <w:lang w:val="en-US"/>
        </w:rPr>
        <w:t>mailadres</w:t>
      </w:r>
      <w:proofErr w:type="spellEnd"/>
      <w:r w:rsidR="00035B88" w:rsidRPr="00B467ED">
        <w:rPr>
          <w:lang w:val="en-US"/>
        </w:rPr>
        <w:t>:</w:t>
      </w:r>
      <w:r>
        <w:rPr>
          <w:lang w:val="en-US"/>
        </w:rPr>
        <w:tab/>
      </w:r>
      <w:hyperlink r:id="rId9" w:history="1">
        <w:r w:rsidRPr="004F5823">
          <w:rPr>
            <w:rStyle w:val="Hyperlink"/>
            <w:lang w:val="en-US"/>
          </w:rPr>
          <w:t>info@kleinwijs.com</w:t>
        </w:r>
      </w:hyperlink>
      <w:r w:rsidR="00035B88" w:rsidRPr="00B467ED">
        <w:rPr>
          <w:lang w:val="en-US"/>
        </w:rPr>
        <w:tab/>
      </w:r>
    </w:p>
    <w:p w14:paraId="3503F0A5" w14:textId="69A71532" w:rsidR="00035B88" w:rsidRDefault="00035B88" w:rsidP="00035B88">
      <w:pPr>
        <w:pStyle w:val="Geenafstand"/>
      </w:pPr>
      <w:r>
        <w:t xml:space="preserve">Website: </w:t>
      </w:r>
      <w:r w:rsidR="00EA67E4">
        <w:tab/>
      </w:r>
      <w:hyperlink r:id="rId10" w:history="1">
        <w:r w:rsidR="00EA67E4" w:rsidRPr="004F5823">
          <w:rPr>
            <w:rStyle w:val="Hyperlink"/>
          </w:rPr>
          <w:t>www.kleinwijs.com</w:t>
        </w:r>
      </w:hyperlink>
    </w:p>
    <w:p w14:paraId="22E7ECF8" w14:textId="3873A210" w:rsidR="00035B88" w:rsidRPr="00286800" w:rsidRDefault="00035B88" w:rsidP="00035B88">
      <w:pPr>
        <w:pStyle w:val="Geenafstand"/>
      </w:pPr>
      <w:r>
        <w:t>LRK</w:t>
      </w:r>
      <w:r w:rsidR="00EA67E4">
        <w:t xml:space="preserve"> </w:t>
      </w:r>
      <w:proofErr w:type="spellStart"/>
      <w:r w:rsidR="00EA67E4">
        <w:t>n</w:t>
      </w:r>
      <w:r>
        <w:t>r</w:t>
      </w:r>
      <w:proofErr w:type="spellEnd"/>
      <w:r w:rsidRPr="000E5B1B">
        <w:t xml:space="preserve">: </w:t>
      </w:r>
      <w:r w:rsidR="00EA67E4">
        <w:tab/>
      </w:r>
      <w:r w:rsidRPr="000E5B1B">
        <w:t>152948132  </w:t>
      </w:r>
    </w:p>
    <w:p w14:paraId="5111E02B" w14:textId="1E63DD0C" w:rsidR="00EA67E4" w:rsidRDefault="00EA67E4" w:rsidP="00EA67E4">
      <w:pPr>
        <w:pStyle w:val="Geenafstand"/>
      </w:pPr>
      <w:r>
        <w:t>Eigenaresse:</w:t>
      </w:r>
      <w:r>
        <w:tab/>
        <w:t xml:space="preserve">Daria Ghiani </w:t>
      </w:r>
    </w:p>
    <w:p w14:paraId="7A7CA4DC" w14:textId="2AD60B5E" w:rsidR="00EA67E4" w:rsidRDefault="00EA67E4" w:rsidP="00EA67E4">
      <w:pPr>
        <w:pStyle w:val="Geenafstand"/>
      </w:pPr>
      <w:proofErr w:type="spellStart"/>
      <w:r>
        <w:t>Telefoonnr</w:t>
      </w:r>
      <w:proofErr w:type="spellEnd"/>
      <w:r>
        <w:t>:</w:t>
      </w:r>
      <w:r>
        <w:tab/>
        <w:t>06-19745056</w:t>
      </w:r>
    </w:p>
    <w:p w14:paraId="74906447" w14:textId="6051CDD3" w:rsidR="00EA67E4" w:rsidRPr="00286800" w:rsidRDefault="00EA67E4" w:rsidP="00EA67E4">
      <w:pPr>
        <w:pStyle w:val="Geenafstand"/>
      </w:pPr>
      <w:r>
        <w:t>E-mailadres:</w:t>
      </w:r>
      <w:r>
        <w:tab/>
      </w:r>
      <w:hyperlink r:id="rId11" w:history="1">
        <w:r w:rsidRPr="004F5823">
          <w:rPr>
            <w:rStyle w:val="Hyperlink"/>
          </w:rPr>
          <w:t>daria@kleinwijs.com</w:t>
        </w:r>
      </w:hyperlink>
    </w:p>
    <w:p w14:paraId="1C281C43" w14:textId="35D1C503" w:rsidR="00035B88" w:rsidRDefault="00035B88" w:rsidP="00035B88">
      <w:pPr>
        <w:pStyle w:val="Geenafstand"/>
      </w:pPr>
    </w:p>
    <w:p w14:paraId="79C8AD20" w14:textId="77777777" w:rsidR="00035B88" w:rsidRDefault="00035B88" w:rsidP="00035B88">
      <w:pPr>
        <w:pStyle w:val="Geenafstand"/>
        <w:rPr>
          <w:u w:val="single"/>
        </w:rPr>
      </w:pPr>
      <w:r>
        <w:rPr>
          <w:u w:val="single"/>
        </w:rPr>
        <w:t>1.2 Tijden</w:t>
      </w:r>
    </w:p>
    <w:p w14:paraId="22A69445" w14:textId="77777777" w:rsidR="00035B88" w:rsidRPr="00A61DB9" w:rsidRDefault="00035B88" w:rsidP="00035B88">
      <w:pPr>
        <w:pStyle w:val="Geenafstand"/>
        <w:rPr>
          <w:i/>
        </w:rPr>
      </w:pPr>
      <w:r w:rsidRPr="00A61DB9">
        <w:rPr>
          <w:i/>
        </w:rPr>
        <w:t>Openingstijden</w:t>
      </w:r>
    </w:p>
    <w:p w14:paraId="6B92E76A" w14:textId="4E130754" w:rsidR="00035B88" w:rsidRPr="00FB60C5" w:rsidRDefault="00035B88" w:rsidP="00035B88">
      <w:pPr>
        <w:pStyle w:val="Geenafstand"/>
        <w:rPr>
          <w:color w:val="FF0000"/>
        </w:rPr>
      </w:pPr>
      <w:r w:rsidRPr="00286800">
        <w:t>Kinderdagverblijf Klein &amp; Wijs is het gehele jaar geopend van m</w:t>
      </w:r>
      <w:r>
        <w:t>aandag tot en met vrijdag van 7:15</w:t>
      </w:r>
      <w:r w:rsidRPr="00286800">
        <w:t>u tot 1</w:t>
      </w:r>
      <w:r>
        <w:t>8:15</w:t>
      </w:r>
      <w:r w:rsidRPr="00286800">
        <w:t xml:space="preserve">u, </w:t>
      </w:r>
      <w:r>
        <w:t xml:space="preserve">met </w:t>
      </w:r>
      <w:r w:rsidRPr="00286800">
        <w:t>uitzo</w:t>
      </w:r>
      <w:r>
        <w:t xml:space="preserve">ndering van erkende feestdagen. Op 5, 24 en 31 december zijn wij om 17:30u gesloten. </w:t>
      </w:r>
    </w:p>
    <w:p w14:paraId="7DC4D13A" w14:textId="77777777" w:rsidR="00035B88" w:rsidRPr="00286800" w:rsidRDefault="00035B88" w:rsidP="00035B88">
      <w:pPr>
        <w:pStyle w:val="Geenafstand"/>
      </w:pPr>
    </w:p>
    <w:p w14:paraId="029BAADD" w14:textId="77777777" w:rsidR="00035B88" w:rsidRPr="00A61DB9" w:rsidRDefault="00035B88" w:rsidP="00035B88">
      <w:pPr>
        <w:pStyle w:val="Geenafstand"/>
        <w:rPr>
          <w:i/>
        </w:rPr>
      </w:pPr>
      <w:r w:rsidRPr="00A61DB9">
        <w:rPr>
          <w:i/>
        </w:rPr>
        <w:t>Breng- en haaltijden</w:t>
      </w:r>
    </w:p>
    <w:p w14:paraId="28F69F74" w14:textId="278B9F2B" w:rsidR="00035B88" w:rsidRDefault="00035B88" w:rsidP="00035B88">
      <w:pPr>
        <w:pStyle w:val="Geenafstand"/>
      </w:pPr>
      <w:r>
        <w:t xml:space="preserve">Klein &amp; Wijs werkt met vaste contracten waarbij op voorhand wordt afgesproken welke tijden het kindje naar het kinderdagverblijf komt. Het brengmoment is tussen 7:15u </w:t>
      </w:r>
      <w:r w:rsidRPr="00620DC8">
        <w:rPr>
          <w:color w:val="000000" w:themeColor="text1"/>
        </w:rPr>
        <w:t>en 9</w:t>
      </w:r>
      <w:r>
        <w:rPr>
          <w:color w:val="000000" w:themeColor="text1"/>
        </w:rPr>
        <w:t>:15</w:t>
      </w:r>
      <w:r w:rsidRPr="00620DC8">
        <w:rPr>
          <w:color w:val="000000" w:themeColor="text1"/>
        </w:rPr>
        <w:t xml:space="preserve">u. </w:t>
      </w:r>
      <w:r>
        <w:t xml:space="preserve">Om rust en regelmaat te kunnen bieden aan de kinderen, wordt er gevraagd </w:t>
      </w:r>
      <w:r w:rsidRPr="00620DC8">
        <w:rPr>
          <w:color w:val="000000" w:themeColor="text1"/>
        </w:rPr>
        <w:t>tussen 9</w:t>
      </w:r>
      <w:r>
        <w:rPr>
          <w:color w:val="000000" w:themeColor="text1"/>
        </w:rPr>
        <w:t>:15</w:t>
      </w:r>
      <w:r w:rsidRPr="00620DC8">
        <w:rPr>
          <w:color w:val="000000" w:themeColor="text1"/>
        </w:rPr>
        <w:t xml:space="preserve">u en </w:t>
      </w:r>
      <w:r>
        <w:t xml:space="preserve">12:30u niet standaard kinderen te brengen of te halen, uitzonderingen daar gelaten. Zo kan een ochtendprogramma worden aangeboden middels een vast ritme. Het ophalen kan in de middag op ieder gewenst moment.  </w:t>
      </w:r>
    </w:p>
    <w:p w14:paraId="184FDD58" w14:textId="77777777" w:rsidR="00035B88" w:rsidRDefault="00035B88" w:rsidP="00035B88">
      <w:pPr>
        <w:pStyle w:val="Geenafstand"/>
      </w:pPr>
    </w:p>
    <w:p w14:paraId="4AEB25ED" w14:textId="77777777" w:rsidR="00035B88" w:rsidRPr="00B277BA" w:rsidRDefault="00035B88" w:rsidP="00035B88">
      <w:pPr>
        <w:pStyle w:val="Geenafstand"/>
        <w:rPr>
          <w:u w:val="single"/>
        </w:rPr>
      </w:pPr>
      <w:r>
        <w:rPr>
          <w:u w:val="single"/>
        </w:rPr>
        <w:t>1.3 Kosten</w:t>
      </w:r>
    </w:p>
    <w:p w14:paraId="3A1ACE57" w14:textId="77777777" w:rsidR="00035B88" w:rsidRPr="00A61DB9" w:rsidRDefault="00035B88" w:rsidP="00035B88">
      <w:pPr>
        <w:pStyle w:val="Geenafstand"/>
        <w:rPr>
          <w:i/>
        </w:rPr>
      </w:pPr>
      <w:r w:rsidRPr="00A61DB9">
        <w:rPr>
          <w:i/>
        </w:rPr>
        <w:t>Uurtarief en contract</w:t>
      </w:r>
    </w:p>
    <w:p w14:paraId="316A9FE5" w14:textId="786F8232" w:rsidR="00035B88" w:rsidRDefault="00035B88" w:rsidP="00035B88">
      <w:pPr>
        <w:pStyle w:val="Geenafstand"/>
      </w:pPr>
      <w:r>
        <w:t xml:space="preserve">Klein &amp; Wijs werkt met twee verschillende contractvormen: 52 weken en 40 weken. Het bruto uurtarief in 2023 voor 52 </w:t>
      </w:r>
      <w:r w:rsidRPr="00620DC8">
        <w:rPr>
          <w:color w:val="000000" w:themeColor="text1"/>
        </w:rPr>
        <w:t>weken bedraagt €</w:t>
      </w:r>
      <w:r w:rsidR="006376CA">
        <w:rPr>
          <w:color w:val="000000" w:themeColor="text1"/>
        </w:rPr>
        <w:t>11,11</w:t>
      </w:r>
      <w:r>
        <w:rPr>
          <w:color w:val="000000" w:themeColor="text1"/>
        </w:rPr>
        <w:t>.</w:t>
      </w:r>
      <w:r w:rsidRPr="00620DC8">
        <w:rPr>
          <w:color w:val="000000" w:themeColor="text1"/>
        </w:rPr>
        <w:t xml:space="preserve"> Het bruto uurtarief in 202</w:t>
      </w:r>
      <w:r>
        <w:rPr>
          <w:color w:val="000000" w:themeColor="text1"/>
        </w:rPr>
        <w:t>3</w:t>
      </w:r>
      <w:r w:rsidRPr="00620DC8">
        <w:rPr>
          <w:color w:val="000000" w:themeColor="text1"/>
        </w:rPr>
        <w:t xml:space="preserve"> voor 40 weken bedraagt €</w:t>
      </w:r>
      <w:r w:rsidR="006376CA">
        <w:rPr>
          <w:color w:val="000000" w:themeColor="text1"/>
        </w:rPr>
        <w:t>11,70</w:t>
      </w:r>
      <w:r w:rsidRPr="00620DC8">
        <w:rPr>
          <w:color w:val="000000" w:themeColor="text1"/>
        </w:rPr>
        <w:t xml:space="preserve">. </w:t>
      </w:r>
      <w:r>
        <w:t xml:space="preserve">Wanneer een kind ziek is op het moment van opvang, worden de ingeplande uren in rekening gebracht. Dit vanwege reeds ingezet personeel voor het te verwachten aantal kinderen. Wordt het kind maximaal 24 uur voor aanvang van de opvang afgemeld, dan kan de ziektedag, wanneer er plek is, worden geruild in diezelfde maand. Er wordt gekeken naar de kind- en personeelsplanning voor de mogelijkheid. Feestdagen kunnen niet worden geruild.  </w:t>
      </w:r>
    </w:p>
    <w:p w14:paraId="6284E82F" w14:textId="77777777" w:rsidR="00035B88" w:rsidRDefault="00035B88" w:rsidP="00035B88">
      <w:pPr>
        <w:pStyle w:val="Geenafstand"/>
      </w:pPr>
    </w:p>
    <w:p w14:paraId="1FCC44AB" w14:textId="77777777" w:rsidR="00035B88" w:rsidRDefault="00035B88" w:rsidP="00035B88">
      <w:pPr>
        <w:pStyle w:val="Geenafstand"/>
        <w:rPr>
          <w:u w:val="single"/>
        </w:rPr>
      </w:pPr>
      <w:r>
        <w:rPr>
          <w:u w:val="single"/>
        </w:rPr>
        <w:t>1.4 Ruilbeleid</w:t>
      </w:r>
    </w:p>
    <w:p w14:paraId="7A7315AE" w14:textId="0C0486AB" w:rsidR="00035B88" w:rsidRDefault="00035B88" w:rsidP="00035B88">
      <w:pPr>
        <w:pStyle w:val="Geenafstand"/>
      </w:pPr>
      <w:r>
        <w:t xml:space="preserve">Geplande opvangdagen die niet gebruikt worden (bijvoorbeeld door ziekte of vakantie) komen in principe te vervallen. Mochten ouders een keer een (gemiste) opvangdag willen ruilen, dan doet Klein &amp; Wijs haar best om dit in te passen. Ruilen van een opvangdag is alleen mogelijk als de groepsgrootte en de personele bezetting dit toelaat én als de </w:t>
      </w:r>
      <w:proofErr w:type="spellStart"/>
      <w:r>
        <w:t>ruildag</w:t>
      </w:r>
      <w:proofErr w:type="spellEnd"/>
      <w:r>
        <w:t xml:space="preserve"> in dezelfde maand valt als de gemiste opvangdag. Klein &amp; Wijs kan geen garantie geven dat ruilen altijd lukt en er kunnen geen rechten worden ontleend aan de gemiste opvangdagen die niet geruild kunnen worden. Voor nationale feestdagen kunnen helaas geen ruilingen worden aangevraagd. Ruildagen kunnen per mail worden aangevraagd via </w:t>
      </w:r>
      <w:hyperlink r:id="rId12" w:history="1">
        <w:r w:rsidRPr="009F1D31">
          <w:rPr>
            <w:rStyle w:val="Hyperlink"/>
          </w:rPr>
          <w:t>info@kleinwijs.com</w:t>
        </w:r>
      </w:hyperlink>
      <w:r>
        <w:t xml:space="preserve">. </w:t>
      </w:r>
    </w:p>
    <w:p w14:paraId="2C13B1F1" w14:textId="77777777" w:rsidR="00035B88" w:rsidRDefault="00035B88" w:rsidP="00035B88">
      <w:pPr>
        <w:pStyle w:val="Geenafstand"/>
        <w:rPr>
          <w:u w:val="single"/>
        </w:rPr>
      </w:pPr>
    </w:p>
    <w:p w14:paraId="0A9E3C9A" w14:textId="77777777" w:rsidR="00035B88" w:rsidRPr="00B277BA" w:rsidRDefault="00035B88" w:rsidP="00035B88">
      <w:pPr>
        <w:pStyle w:val="Geenafstand"/>
        <w:rPr>
          <w:u w:val="single"/>
        </w:rPr>
      </w:pPr>
      <w:r>
        <w:rPr>
          <w:u w:val="single"/>
        </w:rPr>
        <w:lastRenderedPageBreak/>
        <w:t>1.5 Indeling Klein &amp; Wijs</w:t>
      </w:r>
    </w:p>
    <w:p w14:paraId="73878F72" w14:textId="77777777" w:rsidR="00035B88" w:rsidRPr="00A61DB9" w:rsidRDefault="00035B88" w:rsidP="00035B88">
      <w:pPr>
        <w:pStyle w:val="Geenafstand"/>
        <w:rPr>
          <w:i/>
        </w:rPr>
      </w:pPr>
      <w:r w:rsidRPr="00A61DB9">
        <w:rPr>
          <w:i/>
        </w:rPr>
        <w:t>Groepsindeling</w:t>
      </w:r>
    </w:p>
    <w:p w14:paraId="23A25D62" w14:textId="50D13FEF" w:rsidR="009B3DB9" w:rsidRDefault="00035B88" w:rsidP="00035B88">
      <w:pPr>
        <w:pStyle w:val="Geenafstand"/>
      </w:pPr>
      <w:r>
        <w:t>Klein &amp; Wijs heeft drie horizontale groepen: een baby</w:t>
      </w:r>
      <w:r w:rsidR="009B3DB9">
        <w:t>-</w:t>
      </w:r>
      <w:r>
        <w:t>, een dreumes</w:t>
      </w:r>
      <w:r w:rsidR="009B3DB9">
        <w:t>-</w:t>
      </w:r>
      <w:r>
        <w:t xml:space="preserve"> en een peutergroep. Een stamgroep is een vaste groep waar een kind geplaatst wordt en waar hij/zij de gehele dag verblijft. Wanneer een kind er qua ontwikkeling aan toe is, kan een kind over naar de volgende groep.</w:t>
      </w:r>
      <w:r w:rsidR="00CA09F3">
        <w:t xml:space="preserve"> </w:t>
      </w:r>
      <w:r w:rsidR="009B3DB9">
        <w:t xml:space="preserve">Bij voorkeur doorstroom naar de dreumesgroep met 1,6 jaar en naar de peutergroep met 2,8 jaar. We volgen hierbij zoveel mogelijk de ontwikkeling van het kind. Eerdere of latere doorstroom is mogelijk, mits de bezetting dit toe laat en de leeftijd van het kind binnen de leeftijd marges van de groep. </w:t>
      </w:r>
    </w:p>
    <w:p w14:paraId="1C862CD8" w14:textId="77777777" w:rsidR="00CA09F3" w:rsidRDefault="00CA09F3" w:rsidP="00035B88">
      <w:pPr>
        <w:pStyle w:val="Geenafstand"/>
        <w:rPr>
          <w:color w:val="000000" w:themeColor="text1"/>
        </w:rPr>
      </w:pPr>
    </w:p>
    <w:tbl>
      <w:tblPr>
        <w:tblStyle w:val="Onopgemaaktetabel5"/>
        <w:tblW w:w="0" w:type="auto"/>
        <w:tblLook w:val="04A0" w:firstRow="1" w:lastRow="0" w:firstColumn="1" w:lastColumn="0" w:noHBand="0" w:noVBand="1"/>
      </w:tblPr>
      <w:tblGrid>
        <w:gridCol w:w="1696"/>
        <w:gridCol w:w="1843"/>
        <w:gridCol w:w="1843"/>
        <w:gridCol w:w="1843"/>
        <w:gridCol w:w="1837"/>
      </w:tblGrid>
      <w:tr w:rsidR="00CA09F3" w14:paraId="2492A2F2" w14:textId="68BACEC6" w:rsidTr="00CA09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5B9C1E2F" w14:textId="37EE3A4B" w:rsidR="00CA09F3" w:rsidRDefault="00CA09F3" w:rsidP="00035B88">
            <w:pPr>
              <w:pStyle w:val="Geenafstand"/>
              <w:rPr>
                <w:color w:val="000000" w:themeColor="text1"/>
              </w:rPr>
            </w:pPr>
            <w:r>
              <w:rPr>
                <w:color w:val="000000" w:themeColor="text1"/>
              </w:rPr>
              <w:t>Naam groep</w:t>
            </w:r>
          </w:p>
        </w:tc>
        <w:tc>
          <w:tcPr>
            <w:tcW w:w="1843" w:type="dxa"/>
          </w:tcPr>
          <w:p w14:paraId="0F3EC692" w14:textId="26C784AA" w:rsidR="00CA09F3" w:rsidRDefault="00CA09F3" w:rsidP="00035B8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Leeftijd kinderen</w:t>
            </w:r>
            <w:r w:rsidR="009B3DB9">
              <w:rPr>
                <w:color w:val="000000" w:themeColor="text1"/>
              </w:rPr>
              <w:t xml:space="preserve"> in jaar</w:t>
            </w:r>
          </w:p>
        </w:tc>
        <w:tc>
          <w:tcPr>
            <w:tcW w:w="1843" w:type="dxa"/>
          </w:tcPr>
          <w:p w14:paraId="76548C2D" w14:textId="570D00F7" w:rsidR="00CA09F3" w:rsidRDefault="00CA09F3" w:rsidP="00035B8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Maximaal aantal kinderen</w:t>
            </w:r>
            <w:r w:rsidR="009B3DB9">
              <w:rPr>
                <w:color w:val="000000" w:themeColor="text1"/>
              </w:rPr>
              <w:t xml:space="preserve"> per dag</w:t>
            </w:r>
          </w:p>
        </w:tc>
        <w:tc>
          <w:tcPr>
            <w:tcW w:w="1843" w:type="dxa"/>
          </w:tcPr>
          <w:p w14:paraId="386EB5EC" w14:textId="2DACA016" w:rsidR="00CA09F3" w:rsidRDefault="00CA09F3" w:rsidP="00035B8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Maximaal aantal </w:t>
            </w:r>
            <w:proofErr w:type="spellStart"/>
            <w:r>
              <w:rPr>
                <w:color w:val="000000" w:themeColor="text1"/>
              </w:rPr>
              <w:t>pm’ers</w:t>
            </w:r>
            <w:proofErr w:type="spellEnd"/>
            <w:r w:rsidR="009B3DB9">
              <w:rPr>
                <w:color w:val="000000" w:themeColor="text1"/>
              </w:rPr>
              <w:t xml:space="preserve"> per dag</w:t>
            </w:r>
          </w:p>
        </w:tc>
        <w:tc>
          <w:tcPr>
            <w:tcW w:w="1837" w:type="dxa"/>
          </w:tcPr>
          <w:p w14:paraId="619B7B63" w14:textId="0767FDF8" w:rsidR="00CA09F3" w:rsidRDefault="00CA09F3" w:rsidP="00035B88">
            <w:pPr>
              <w:pStyle w:val="Geenafstand"/>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Maximaal aantal stagiaires</w:t>
            </w:r>
            <w:r w:rsidR="009B3DB9">
              <w:rPr>
                <w:color w:val="000000" w:themeColor="text1"/>
              </w:rPr>
              <w:t xml:space="preserve"> per dag</w:t>
            </w:r>
          </w:p>
        </w:tc>
      </w:tr>
      <w:tr w:rsidR="00CA09F3" w14:paraId="31FDC058" w14:textId="24D96FAA" w:rsidTr="00CA0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881D67D" w14:textId="410AF0EC" w:rsidR="00CA09F3" w:rsidRDefault="00CA09F3" w:rsidP="00035B88">
            <w:pPr>
              <w:pStyle w:val="Geenafstand"/>
              <w:rPr>
                <w:color w:val="000000" w:themeColor="text1"/>
              </w:rPr>
            </w:pPr>
            <w:r>
              <w:rPr>
                <w:color w:val="000000" w:themeColor="text1"/>
              </w:rPr>
              <w:t>Babygroep</w:t>
            </w:r>
          </w:p>
        </w:tc>
        <w:tc>
          <w:tcPr>
            <w:tcW w:w="1843" w:type="dxa"/>
          </w:tcPr>
          <w:p w14:paraId="180E3235" w14:textId="44748F98"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0 – 1,8</w:t>
            </w:r>
          </w:p>
        </w:tc>
        <w:tc>
          <w:tcPr>
            <w:tcW w:w="1843" w:type="dxa"/>
          </w:tcPr>
          <w:p w14:paraId="73A8E8F4" w14:textId="30770EE5"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w:t>
            </w:r>
          </w:p>
        </w:tc>
        <w:tc>
          <w:tcPr>
            <w:tcW w:w="1843" w:type="dxa"/>
          </w:tcPr>
          <w:p w14:paraId="358C9D0C" w14:textId="745B9B76"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p>
        </w:tc>
        <w:tc>
          <w:tcPr>
            <w:tcW w:w="1837" w:type="dxa"/>
          </w:tcPr>
          <w:p w14:paraId="449D9969" w14:textId="1D79D3B9"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r>
      <w:tr w:rsidR="00CA09F3" w14:paraId="6263E51F" w14:textId="6D132403" w:rsidTr="00CA09F3">
        <w:tc>
          <w:tcPr>
            <w:cnfStyle w:val="001000000000" w:firstRow="0" w:lastRow="0" w:firstColumn="1" w:lastColumn="0" w:oddVBand="0" w:evenVBand="0" w:oddHBand="0" w:evenHBand="0" w:firstRowFirstColumn="0" w:firstRowLastColumn="0" w:lastRowFirstColumn="0" w:lastRowLastColumn="0"/>
            <w:tcW w:w="1696" w:type="dxa"/>
          </w:tcPr>
          <w:p w14:paraId="6EC8B26D" w14:textId="3E06759F" w:rsidR="00CA09F3" w:rsidRDefault="00CA09F3" w:rsidP="00035B88">
            <w:pPr>
              <w:pStyle w:val="Geenafstand"/>
              <w:rPr>
                <w:color w:val="000000" w:themeColor="text1"/>
              </w:rPr>
            </w:pPr>
            <w:r>
              <w:rPr>
                <w:color w:val="000000" w:themeColor="text1"/>
              </w:rPr>
              <w:t>Dreumesgroep</w:t>
            </w:r>
          </w:p>
        </w:tc>
        <w:tc>
          <w:tcPr>
            <w:tcW w:w="1843" w:type="dxa"/>
          </w:tcPr>
          <w:p w14:paraId="24720439" w14:textId="25A5CECD" w:rsidR="00CA09F3" w:rsidRDefault="00CA09F3" w:rsidP="00CA09F3">
            <w:pPr>
              <w:pStyle w:val="Geenafstand"/>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1,5 – 3</w:t>
            </w:r>
          </w:p>
        </w:tc>
        <w:tc>
          <w:tcPr>
            <w:tcW w:w="1843" w:type="dxa"/>
          </w:tcPr>
          <w:p w14:paraId="4518C5AA" w14:textId="6283368A" w:rsidR="00CA09F3" w:rsidRDefault="00CA09F3" w:rsidP="00CA09F3">
            <w:pPr>
              <w:pStyle w:val="Geenafstand"/>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c>
          <w:tcPr>
            <w:tcW w:w="1843" w:type="dxa"/>
          </w:tcPr>
          <w:p w14:paraId="178C6989" w14:textId="18247296" w:rsidR="00CA09F3" w:rsidRDefault="00CA09F3" w:rsidP="00CA09F3">
            <w:pPr>
              <w:pStyle w:val="Geenafstand"/>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c>
          <w:tcPr>
            <w:tcW w:w="1837" w:type="dxa"/>
          </w:tcPr>
          <w:p w14:paraId="12598340" w14:textId="65BC0EF6" w:rsidR="00CA09F3" w:rsidRDefault="00CA09F3" w:rsidP="00CA09F3">
            <w:pPr>
              <w:pStyle w:val="Geenafstand"/>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w:t>
            </w:r>
          </w:p>
        </w:tc>
      </w:tr>
      <w:tr w:rsidR="00CA09F3" w14:paraId="0AE16232" w14:textId="0F0CE0FB" w:rsidTr="00CA0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D59B25A" w14:textId="53217596" w:rsidR="00CA09F3" w:rsidRDefault="00CA09F3" w:rsidP="00035B88">
            <w:pPr>
              <w:pStyle w:val="Geenafstand"/>
              <w:rPr>
                <w:color w:val="000000" w:themeColor="text1"/>
              </w:rPr>
            </w:pPr>
            <w:r>
              <w:rPr>
                <w:color w:val="000000" w:themeColor="text1"/>
              </w:rPr>
              <w:t xml:space="preserve">Peutergroep </w:t>
            </w:r>
          </w:p>
        </w:tc>
        <w:tc>
          <w:tcPr>
            <w:tcW w:w="1843" w:type="dxa"/>
          </w:tcPr>
          <w:p w14:paraId="651BE33C" w14:textId="31204213"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2,6 – 4</w:t>
            </w:r>
          </w:p>
        </w:tc>
        <w:tc>
          <w:tcPr>
            <w:tcW w:w="1843" w:type="dxa"/>
          </w:tcPr>
          <w:p w14:paraId="79E96C01" w14:textId="5ED033AF"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8</w:t>
            </w:r>
          </w:p>
        </w:tc>
        <w:tc>
          <w:tcPr>
            <w:tcW w:w="1843" w:type="dxa"/>
          </w:tcPr>
          <w:p w14:paraId="61C82CE7" w14:textId="494CAC46"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c>
          <w:tcPr>
            <w:tcW w:w="1837" w:type="dxa"/>
          </w:tcPr>
          <w:p w14:paraId="7C1FAF88" w14:textId="7A96DA64" w:rsidR="00CA09F3" w:rsidRDefault="00CA09F3" w:rsidP="00CA09F3">
            <w:pPr>
              <w:pStyle w:val="Geenafstand"/>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p>
        </w:tc>
      </w:tr>
    </w:tbl>
    <w:p w14:paraId="73F6228E" w14:textId="0E86B704" w:rsidR="00CA09F3" w:rsidRPr="009B3DB9" w:rsidRDefault="00CA09F3" w:rsidP="009B3DB9">
      <w:pPr>
        <w:pStyle w:val="Geenafstand"/>
        <w:rPr>
          <w:color w:val="000000" w:themeColor="text1"/>
        </w:rPr>
      </w:pPr>
    </w:p>
    <w:p w14:paraId="681E1C8A" w14:textId="77777777" w:rsidR="00035B88" w:rsidRPr="00620DC8" w:rsidRDefault="00035B88" w:rsidP="00035B88">
      <w:pPr>
        <w:pStyle w:val="Geenafstand"/>
        <w:rPr>
          <w:color w:val="000000" w:themeColor="text1"/>
        </w:rPr>
      </w:pPr>
    </w:p>
    <w:p w14:paraId="6639C1D5" w14:textId="77777777" w:rsidR="00035B88" w:rsidRPr="00B277BA" w:rsidRDefault="00035B88" w:rsidP="00035B88">
      <w:pPr>
        <w:pStyle w:val="Geenafstand"/>
        <w:rPr>
          <w:u w:val="single"/>
        </w:rPr>
      </w:pPr>
      <w:r w:rsidRPr="00B277BA">
        <w:rPr>
          <w:u w:val="single"/>
        </w:rPr>
        <w:t>1.</w:t>
      </w:r>
      <w:r>
        <w:rPr>
          <w:u w:val="single"/>
        </w:rPr>
        <w:t>6</w:t>
      </w:r>
      <w:r w:rsidRPr="00B277BA">
        <w:rPr>
          <w:u w:val="single"/>
        </w:rPr>
        <w:t xml:space="preserve"> Aanmelding bij Klein &amp; Wijs</w:t>
      </w:r>
    </w:p>
    <w:p w14:paraId="50CDF134" w14:textId="77777777" w:rsidR="00035B88" w:rsidRPr="00A61DB9" w:rsidRDefault="00035B88" w:rsidP="00035B88">
      <w:pPr>
        <w:pStyle w:val="Geenafstand"/>
        <w:rPr>
          <w:i/>
        </w:rPr>
      </w:pPr>
      <w:r w:rsidRPr="00A61DB9">
        <w:rPr>
          <w:i/>
        </w:rPr>
        <w:t>Verloop aanmelding</w:t>
      </w:r>
    </w:p>
    <w:p w14:paraId="07AB3627" w14:textId="77777777" w:rsidR="00035B88" w:rsidRDefault="00035B88" w:rsidP="00035B88">
      <w:pPr>
        <w:pStyle w:val="Geenafstand"/>
      </w:pPr>
      <w:r>
        <w:t>Ouders vragen een rondleiding aan bij kinderdagverblijf Klein &amp; Wijs. Wanneer zij zich aanmelden bij Klein &amp; Wijs, vullen zij het aanmeldingsformulier in. Daarna worden ze uitgenodigd voor een intakegesprek. Tevens wordt voor de werkelijke start van de opvang een wenmoment van drie uur ingepland. Tijdens dit wenmoment kan het kind alvast een kijkje</w:t>
      </w:r>
      <w:r w:rsidRPr="00310E56">
        <w:t xml:space="preserve"> komen nemen</w:t>
      </w:r>
      <w:r>
        <w:t xml:space="preserve"> op de groep en kennismaken met de andere kinderen en met de pedagogisch medewerkers. Aan deze wen-uren zijn geen kosten verbonden. </w:t>
      </w:r>
    </w:p>
    <w:p w14:paraId="4E493CFA" w14:textId="77777777" w:rsidR="00035B88" w:rsidRDefault="00035B88" w:rsidP="00035B88">
      <w:pPr>
        <w:pStyle w:val="Geenafstand"/>
      </w:pPr>
    </w:p>
    <w:p w14:paraId="6AB50F3F" w14:textId="77777777" w:rsidR="00035B88" w:rsidRPr="00B7427D" w:rsidRDefault="00035B88" w:rsidP="00035B88">
      <w:pPr>
        <w:pStyle w:val="Geenafstand"/>
        <w:rPr>
          <w:u w:val="single"/>
        </w:rPr>
      </w:pPr>
      <w:r w:rsidRPr="00B7427D">
        <w:rPr>
          <w:u w:val="single"/>
        </w:rPr>
        <w:t>1.</w:t>
      </w:r>
      <w:r>
        <w:rPr>
          <w:u w:val="single"/>
        </w:rPr>
        <w:t>7</w:t>
      </w:r>
      <w:r w:rsidRPr="00B7427D">
        <w:rPr>
          <w:u w:val="single"/>
        </w:rPr>
        <w:t xml:space="preserve"> Beëindiging en opzeggen </w:t>
      </w:r>
    </w:p>
    <w:p w14:paraId="3F16C837" w14:textId="77777777" w:rsidR="00035B88" w:rsidRPr="002F0443" w:rsidRDefault="00035B88" w:rsidP="00035B88">
      <w:pPr>
        <w:pStyle w:val="Geenafstand"/>
      </w:pPr>
      <w:r w:rsidRPr="002F0443">
        <w:t>De overeenkomst eindigt van rechtswege wanneer het kind vier jaar wordt. De einddatum is tot en met de dag van de vierde verjaardag van het kind</w:t>
      </w:r>
      <w:r>
        <w:t>. W</w:t>
      </w:r>
      <w:r w:rsidRPr="002F0443">
        <w:t xml:space="preserve">anneer een kind in een vakantieperiode jarig is, is </w:t>
      </w:r>
      <w:r>
        <w:t>het mogelijk</w:t>
      </w:r>
      <w:r w:rsidRPr="002F0443">
        <w:t xml:space="preserve"> </w:t>
      </w:r>
      <w:r>
        <w:t>om de opvangperiode te verlengen tot de start van het nieuwe schooljaar</w:t>
      </w:r>
      <w:r w:rsidRPr="002F0443">
        <w:t>. Op deze manier is er een goede aansluiting op de basisschool. Mocht er besloten worden om eerder de overeenkomst te beëindigen, geldt er een opzegtermijn van één maand. Dit geldt eveneens voor deelopzeggingen bij een vast contract. Bijvoorbeeld als er besloten wordt om van twee dagen opvang naar één dag opvang te gaan. Opzeggen kan op iedere dag van de maand, dit dient schriftelijk per mail</w:t>
      </w:r>
      <w:r>
        <w:t xml:space="preserve"> </w:t>
      </w:r>
      <w:r w:rsidRPr="002F0443">
        <w:t xml:space="preserve">(info@kleinwijs.com) te worden gedaan. </w:t>
      </w:r>
    </w:p>
    <w:p w14:paraId="497EFC23" w14:textId="77777777" w:rsidR="00035B88" w:rsidRDefault="00035B88" w:rsidP="00035B88">
      <w:pPr>
        <w:pStyle w:val="Geenafstand"/>
      </w:pPr>
    </w:p>
    <w:p w14:paraId="279BA647" w14:textId="77777777" w:rsidR="00035B88" w:rsidRDefault="00035B88" w:rsidP="00035B88">
      <w:pPr>
        <w:rPr>
          <w:rStyle w:val="Kop3Char"/>
          <w:color w:val="auto"/>
          <w:sz w:val="24"/>
          <w:szCs w:val="24"/>
        </w:rPr>
      </w:pPr>
      <w:bookmarkStart w:id="3" w:name="_Toc415259743"/>
      <w:r>
        <w:rPr>
          <w:rStyle w:val="Kop3Char"/>
          <w:color w:val="auto"/>
          <w:sz w:val="24"/>
          <w:szCs w:val="24"/>
        </w:rPr>
        <w:br w:type="page"/>
      </w:r>
    </w:p>
    <w:p w14:paraId="1946CA49" w14:textId="77777777" w:rsidR="00035B88" w:rsidRPr="001B0B34" w:rsidRDefault="00035B88" w:rsidP="00035B88">
      <w:pPr>
        <w:pStyle w:val="Kop1"/>
        <w:rPr>
          <w:rStyle w:val="Kop3Char"/>
          <w:rFonts w:asciiTheme="minorHAnsi" w:hAnsiTheme="minorHAnsi"/>
          <w:color w:val="auto"/>
        </w:rPr>
      </w:pPr>
      <w:bookmarkStart w:id="4" w:name="_Toc157779134"/>
      <w:r w:rsidRPr="001B0B34">
        <w:rPr>
          <w:rStyle w:val="Kop3Char"/>
          <w:rFonts w:asciiTheme="minorHAnsi" w:hAnsiTheme="minorHAnsi"/>
          <w:color w:val="auto"/>
        </w:rPr>
        <w:lastRenderedPageBreak/>
        <w:t>Hoofdstuk 2: Missie, visie en pedagogische doelstellingen</w:t>
      </w:r>
      <w:bookmarkEnd w:id="4"/>
    </w:p>
    <w:p w14:paraId="4BCB19DA" w14:textId="77777777" w:rsidR="00035B88" w:rsidRDefault="00035B88" w:rsidP="00035B88">
      <w:pPr>
        <w:pStyle w:val="Geenafstand"/>
        <w:rPr>
          <w:rStyle w:val="Kop3Char"/>
          <w:color w:val="auto"/>
        </w:rPr>
      </w:pPr>
    </w:p>
    <w:bookmarkEnd w:id="3"/>
    <w:p w14:paraId="49AB9709" w14:textId="77777777" w:rsidR="00035B88" w:rsidRPr="008266AB" w:rsidRDefault="00035B88" w:rsidP="00035B88">
      <w:pPr>
        <w:pStyle w:val="Geenafstand"/>
        <w:rPr>
          <w:u w:val="single"/>
        </w:rPr>
      </w:pPr>
      <w:r>
        <w:rPr>
          <w:u w:val="single"/>
        </w:rPr>
        <w:t>Missie</w:t>
      </w:r>
    </w:p>
    <w:p w14:paraId="56CE221D" w14:textId="77777777" w:rsidR="00035B88" w:rsidRPr="00CB559F" w:rsidRDefault="00035B88" w:rsidP="00CB559F">
      <w:pPr>
        <w:pStyle w:val="Geenafstand"/>
        <w:rPr>
          <w:i/>
          <w:iCs/>
        </w:rPr>
      </w:pPr>
      <w:r w:rsidRPr="00CB559F">
        <w:rPr>
          <w:i/>
          <w:iCs/>
        </w:rPr>
        <w:t xml:space="preserve">Door klein te blijven, zijn kinderen bij ons jonger wijs. </w:t>
      </w:r>
    </w:p>
    <w:p w14:paraId="3CFF9750" w14:textId="77777777" w:rsidR="00035B88" w:rsidRDefault="00035B88" w:rsidP="00035B88">
      <w:pPr>
        <w:pStyle w:val="Geenafstand"/>
      </w:pPr>
    </w:p>
    <w:p w14:paraId="345CBDAB" w14:textId="77777777" w:rsidR="00035B88" w:rsidRPr="008266AB" w:rsidRDefault="00035B88" w:rsidP="00035B88">
      <w:pPr>
        <w:pStyle w:val="Geenafstand"/>
        <w:rPr>
          <w:u w:val="single"/>
        </w:rPr>
      </w:pPr>
      <w:r>
        <w:rPr>
          <w:u w:val="single"/>
        </w:rPr>
        <w:t>Visie</w:t>
      </w:r>
    </w:p>
    <w:p w14:paraId="64E50849" w14:textId="6B8A38A6" w:rsidR="00035B88" w:rsidRPr="00CB559F" w:rsidRDefault="00035B88" w:rsidP="00CB559F">
      <w:pPr>
        <w:pStyle w:val="Geenafstand"/>
        <w:rPr>
          <w:i/>
        </w:rPr>
      </w:pPr>
      <w:r w:rsidRPr="00CB559F">
        <w:rPr>
          <w:i/>
        </w:rPr>
        <w:t>Klein &amp; Wijs</w:t>
      </w:r>
      <w:r w:rsidR="00155FDB" w:rsidRPr="00CB559F">
        <w:rPr>
          <w:i/>
        </w:rPr>
        <w:t xml:space="preserve"> biedt kleinschalige kind</w:t>
      </w:r>
      <w:r w:rsidR="00155FDB" w:rsidRPr="00CB559F">
        <w:rPr>
          <w:rFonts w:cs="Arial"/>
          <w:i/>
          <w:color w:val="040C28"/>
        </w:rPr>
        <w:t>eropvang met een warme, huiselijke sfeer</w:t>
      </w:r>
      <w:r w:rsidR="00CB559F" w:rsidRPr="00CB559F">
        <w:rPr>
          <w:i/>
        </w:rPr>
        <w:t xml:space="preserve"> </w:t>
      </w:r>
      <w:r w:rsidR="00155FDB" w:rsidRPr="00CB559F">
        <w:rPr>
          <w:rFonts w:cs="Arial"/>
          <w:i/>
          <w:color w:val="040C28"/>
        </w:rPr>
        <w:t xml:space="preserve">aan kinderen en ouders. </w:t>
      </w:r>
      <w:r w:rsidR="00155FDB" w:rsidRPr="00CB559F">
        <w:rPr>
          <w:i/>
        </w:rPr>
        <w:t xml:space="preserve">Betrokkenheid en educatie staan bij alle medewerkers hoog in het vaandel. </w:t>
      </w:r>
    </w:p>
    <w:p w14:paraId="417BB714" w14:textId="77777777" w:rsidR="00035B88" w:rsidRPr="00CB559F" w:rsidRDefault="00035B88" w:rsidP="00035B88">
      <w:pPr>
        <w:pStyle w:val="Geenafstand"/>
        <w:rPr>
          <w:iCs/>
        </w:rPr>
      </w:pPr>
    </w:p>
    <w:p w14:paraId="422B5CF2" w14:textId="77777777" w:rsidR="00035B88" w:rsidRPr="00EA67E4" w:rsidRDefault="00035B88" w:rsidP="00035B88">
      <w:pPr>
        <w:pStyle w:val="Geenafstand"/>
        <w:rPr>
          <w:iCs/>
          <w:u w:val="single"/>
        </w:rPr>
      </w:pPr>
      <w:bookmarkStart w:id="5" w:name="_Toc415259745"/>
      <w:r w:rsidRPr="00EA67E4">
        <w:rPr>
          <w:iCs/>
          <w:u w:val="single"/>
        </w:rPr>
        <w:t>Toelichting op de missie en visie</w:t>
      </w:r>
      <w:bookmarkEnd w:id="5"/>
    </w:p>
    <w:p w14:paraId="14999239" w14:textId="77777777" w:rsidR="00035B88" w:rsidRDefault="00035B88" w:rsidP="00035B88">
      <w:pPr>
        <w:pStyle w:val="Geenafstand"/>
      </w:pPr>
      <w:r>
        <w:t>Klein &amp; Wijs is van mening dat kinderen al op jonge leeftijd op een</w:t>
      </w:r>
      <w:r w:rsidRPr="001E1E7B">
        <w:t xml:space="preserve"> </w:t>
      </w:r>
      <w:r>
        <w:t xml:space="preserve">speelse, educatieve wijze kunnen leren, zodat zij zich ontwikkelen tot een eigen individu. Er staan daarbij drie kernbegrippen centraal: Kleinschaligheid, Betrokkenheid en Educatie. </w:t>
      </w:r>
    </w:p>
    <w:p w14:paraId="628B542B" w14:textId="77777777" w:rsidR="00035B88" w:rsidRDefault="00035B88" w:rsidP="00035B88">
      <w:pPr>
        <w:pStyle w:val="Geenafstand"/>
      </w:pPr>
    </w:p>
    <w:p w14:paraId="1628F00F" w14:textId="77777777" w:rsidR="00035B88" w:rsidRDefault="00035B88" w:rsidP="00035B88">
      <w:pPr>
        <w:pStyle w:val="Geenafstand"/>
      </w:pPr>
      <w:r>
        <w:rPr>
          <w:i/>
        </w:rPr>
        <w:t>- Kleinschaligheid:</w:t>
      </w:r>
      <w:r>
        <w:t xml:space="preserve"> Klein &amp; Wijs is van mening dat kleine groepen bevorderlijk zijn voor de ontwikkeling van kinderen. Wanneer kinderen zich veilig voelen, zijn zij eerder geneigd tot groei. In een kleine groep is er eerder sprake van een veilig gevoel. Klein &amp; Wijs bestaat uit één locatie waardoor het een kleinschalig kinderdagverblijf is en er worden kleine groepen geboden. Een babygroep van maximaal negen kinderen, een dreumesgroep van maximaal zes kinderen en een peutergroep van maximaal acht kinderen. </w:t>
      </w:r>
    </w:p>
    <w:p w14:paraId="3B8E1B48" w14:textId="3B1F8A56" w:rsidR="00035B88" w:rsidRPr="002C4222" w:rsidRDefault="00035B88" w:rsidP="00035B88">
      <w:pPr>
        <w:pStyle w:val="Geenafstand"/>
      </w:pPr>
      <w:r>
        <w:rPr>
          <w:i/>
        </w:rPr>
        <w:t>- Betrokkenheid:</w:t>
      </w:r>
      <w:r>
        <w:t xml:space="preserve"> Het vervolg van de kleinschaligheid is de betrokkenheid van Klein &amp; Wijs. Alle pedagogisch medewerkers kennen alle kindjes, ook de kindjes die op een andere stamgroep zitten dan waar zij werkzaam zijn. Er hangt een huiselijke sfeer. </w:t>
      </w:r>
    </w:p>
    <w:p w14:paraId="55B97CF6" w14:textId="77777777" w:rsidR="00035B88" w:rsidRPr="00A711BB" w:rsidRDefault="00035B88" w:rsidP="00035B88">
      <w:pPr>
        <w:pStyle w:val="Geenafstand"/>
      </w:pPr>
      <w:r>
        <w:rPr>
          <w:i/>
        </w:rPr>
        <w:t xml:space="preserve">- </w:t>
      </w:r>
      <w:r w:rsidRPr="00A711BB">
        <w:rPr>
          <w:i/>
        </w:rPr>
        <w:t>Educatie:</w:t>
      </w:r>
      <w:r w:rsidRPr="00A711BB">
        <w:t xml:space="preserve"> Bij Klein &amp; Wijs</w:t>
      </w:r>
      <w:r>
        <w:t xml:space="preserve"> staat educatie hoog in het vaandel. De </w:t>
      </w:r>
      <w:r w:rsidRPr="00A711BB">
        <w:t>pedagogisch medewerkers</w:t>
      </w:r>
      <w:r>
        <w:t xml:space="preserve"> zijn</w:t>
      </w:r>
      <w:r w:rsidRPr="00A711BB">
        <w:t xml:space="preserve"> bezig met het observeren van de aanwezige competenties van een kind. Daar kan een pedagogisch medewerker op aansluiten door activiteiten aan te bieden die liggen in de ‘zone van de naaste ontwikkeling’. Dit houdt in: hetgeen het kind nog niet zelfstandig kan, maar binnenkort wel zal gaan kunnen. Door hierop in te spelen, wordt een kind uitgedaagd tot nieuwe, spannende dingen waardoor het zijn grenzen zal verleggen.</w:t>
      </w:r>
    </w:p>
    <w:p w14:paraId="47FBC11C" w14:textId="77777777" w:rsidR="00035B88" w:rsidRDefault="00035B88" w:rsidP="00035B88">
      <w:pPr>
        <w:pStyle w:val="Geenafstand"/>
      </w:pPr>
    </w:p>
    <w:p w14:paraId="202C1D8D" w14:textId="77777777" w:rsidR="00035B88" w:rsidRDefault="00035B88" w:rsidP="00035B88">
      <w:pPr>
        <w:pStyle w:val="Geenafstand"/>
      </w:pPr>
      <w:r>
        <w:rPr>
          <w:u w:val="single"/>
        </w:rPr>
        <w:t>Pedagogische doelstellingen</w:t>
      </w:r>
    </w:p>
    <w:p w14:paraId="57765D8C" w14:textId="77777777" w:rsidR="00035B88" w:rsidRDefault="00035B88" w:rsidP="00035B88">
      <w:pPr>
        <w:pStyle w:val="Geenafstand"/>
        <w:numPr>
          <w:ilvl w:val="0"/>
          <w:numId w:val="4"/>
        </w:numPr>
      </w:pPr>
      <w:r>
        <w:t xml:space="preserve">Kinderen krijgen bij Klein &amp; Wijs de gelegenheid om spelenderwijs te leren. </w:t>
      </w:r>
    </w:p>
    <w:p w14:paraId="72EFADF4" w14:textId="77777777" w:rsidR="00035B88" w:rsidRDefault="00035B88" w:rsidP="00035B88">
      <w:pPr>
        <w:pStyle w:val="Geenafstand"/>
        <w:numPr>
          <w:ilvl w:val="0"/>
          <w:numId w:val="4"/>
        </w:numPr>
      </w:pPr>
      <w:r>
        <w:t xml:space="preserve">Door de samenwerking met Woonlandschap de Leyhoeve hebben kinderen contact met senioren waardoor zij een sociale houding ten overstaan van oudere mensen ontwikkelen. </w:t>
      </w:r>
    </w:p>
    <w:p w14:paraId="6FF171A2" w14:textId="77777777" w:rsidR="00035B88" w:rsidRDefault="00035B88" w:rsidP="00035B88">
      <w:pPr>
        <w:pStyle w:val="Geenafstand"/>
        <w:numPr>
          <w:ilvl w:val="0"/>
          <w:numId w:val="4"/>
        </w:numPr>
      </w:pPr>
      <w:r>
        <w:t xml:space="preserve">De ontwikkeling van een kind wordt geobserveerd en gestimuleerd mede door het educatieve aanbod middels het VVE programma Uk en Puk van </w:t>
      </w:r>
      <w:proofErr w:type="spellStart"/>
      <w:r>
        <w:t>Zwijsen</w:t>
      </w:r>
      <w:proofErr w:type="spellEnd"/>
      <w:r>
        <w:t>.</w:t>
      </w:r>
    </w:p>
    <w:p w14:paraId="1CA147C5" w14:textId="77777777" w:rsidR="00035B88" w:rsidRPr="00676C6A" w:rsidRDefault="00035B88" w:rsidP="00035B88">
      <w:pPr>
        <w:pStyle w:val="Geenafstand"/>
      </w:pPr>
    </w:p>
    <w:p w14:paraId="724B040A" w14:textId="77777777" w:rsidR="00035B88" w:rsidRDefault="00035B88" w:rsidP="00035B88">
      <w:pPr>
        <w:pStyle w:val="Geenafstand"/>
      </w:pPr>
    </w:p>
    <w:p w14:paraId="42E6EBAB" w14:textId="77777777" w:rsidR="00035B88" w:rsidRDefault="00035B88" w:rsidP="00035B88">
      <w:pPr>
        <w:rPr>
          <w:rFonts w:eastAsiaTheme="majorEastAsia" w:cstheme="majorBidi"/>
          <w:b/>
          <w:bCs/>
          <w:sz w:val="24"/>
          <w:szCs w:val="24"/>
        </w:rPr>
      </w:pPr>
      <w:r>
        <w:rPr>
          <w:sz w:val="24"/>
          <w:szCs w:val="24"/>
        </w:rPr>
        <w:br w:type="page"/>
      </w:r>
    </w:p>
    <w:p w14:paraId="2FEBD8A9" w14:textId="77777777" w:rsidR="00035B88" w:rsidRDefault="00035B88" w:rsidP="00035B88">
      <w:pPr>
        <w:pStyle w:val="Kop1"/>
        <w:rPr>
          <w:rFonts w:asciiTheme="minorHAnsi" w:hAnsiTheme="minorHAnsi"/>
          <w:color w:val="auto"/>
          <w:sz w:val="28"/>
          <w:szCs w:val="28"/>
        </w:rPr>
      </w:pPr>
      <w:bookmarkStart w:id="6" w:name="_Toc157779135"/>
      <w:r w:rsidRPr="00035B88">
        <w:rPr>
          <w:rFonts w:asciiTheme="minorHAnsi" w:hAnsiTheme="minorHAnsi"/>
          <w:color w:val="auto"/>
          <w:sz w:val="28"/>
          <w:szCs w:val="28"/>
        </w:rPr>
        <w:lastRenderedPageBreak/>
        <w:t>Hoofdstuk 3: Pedagogische doelen</w:t>
      </w:r>
      <w:bookmarkEnd w:id="6"/>
    </w:p>
    <w:p w14:paraId="2435661F" w14:textId="77777777" w:rsidR="00EA67E4" w:rsidRPr="00EA67E4" w:rsidRDefault="00EA67E4" w:rsidP="00EA67E4"/>
    <w:p w14:paraId="05E3A78F" w14:textId="4B0FBD26" w:rsidR="00035B88" w:rsidRDefault="00035B88" w:rsidP="00035B88">
      <w:pPr>
        <w:pStyle w:val="Geenafstand"/>
      </w:pPr>
      <w:r>
        <w:t>De overheid verstaat het volgende onder kwaliteit in de kinderopvang: “Verantwoorde kinderopvang is kinderopvang die bijdraagt aan een goede en gezonde ontwikkeling van het kind in een veilige omgeving”. V</w:t>
      </w:r>
      <w:r w:rsidRPr="001E1E7B">
        <w:t>anuit de opvoedingstheorie van</w:t>
      </w:r>
      <w:r>
        <w:t xml:space="preserve"> Marianne Riksen-Walraven</w:t>
      </w:r>
      <w:r w:rsidR="005F550F">
        <w:t xml:space="preserve"> </w:t>
      </w:r>
      <w:r>
        <w:t xml:space="preserve">(2000) </w:t>
      </w:r>
      <w:r w:rsidRPr="001E1E7B">
        <w:t>zijn</w:t>
      </w:r>
      <w:r>
        <w:t xml:space="preserve"> er</w:t>
      </w:r>
      <w:r w:rsidRPr="001E1E7B">
        <w:t xml:space="preserve"> vier basisdoelen geformuleerd</w:t>
      </w:r>
      <w:r>
        <w:t>:</w:t>
      </w:r>
    </w:p>
    <w:p w14:paraId="099FDC77" w14:textId="77777777" w:rsidR="00035B88" w:rsidRDefault="00035B88" w:rsidP="00035B88">
      <w:pPr>
        <w:pStyle w:val="Geenafstand"/>
        <w:numPr>
          <w:ilvl w:val="0"/>
          <w:numId w:val="3"/>
        </w:numPr>
      </w:pPr>
      <w:r w:rsidRPr="00C76045">
        <w:t xml:space="preserve">Het waarborgen van emotionele veiligheid. </w:t>
      </w:r>
    </w:p>
    <w:p w14:paraId="54D96798" w14:textId="77777777" w:rsidR="00035B88" w:rsidRDefault="00035B88" w:rsidP="00035B88">
      <w:pPr>
        <w:pStyle w:val="Geenafstand"/>
        <w:numPr>
          <w:ilvl w:val="0"/>
          <w:numId w:val="3"/>
        </w:numPr>
      </w:pPr>
      <w:r w:rsidRPr="00C76045">
        <w:t>Het bieden van mogelijkheden voor kinderen tot ontwikkelin</w:t>
      </w:r>
      <w:r>
        <w:t>g van persoonlijke competentie.</w:t>
      </w:r>
    </w:p>
    <w:p w14:paraId="33680C0F" w14:textId="77777777" w:rsidR="00035B88" w:rsidRDefault="00035B88" w:rsidP="00035B88">
      <w:pPr>
        <w:pStyle w:val="Geenafstand"/>
        <w:numPr>
          <w:ilvl w:val="0"/>
          <w:numId w:val="3"/>
        </w:numPr>
      </w:pPr>
      <w:r w:rsidRPr="00C76045">
        <w:t>Het bieden van mogelijkheden voor kinderen tot ontwik</w:t>
      </w:r>
      <w:r>
        <w:t>keling van sociale competentie.</w:t>
      </w:r>
    </w:p>
    <w:p w14:paraId="39A36D1F" w14:textId="77777777" w:rsidR="00035B88" w:rsidRPr="00C76045" w:rsidRDefault="00035B88" w:rsidP="00035B88">
      <w:pPr>
        <w:pStyle w:val="Geenafstand"/>
        <w:numPr>
          <w:ilvl w:val="0"/>
          <w:numId w:val="3"/>
        </w:numPr>
      </w:pPr>
      <w:r w:rsidRPr="00C76045">
        <w:t xml:space="preserve">Socialisatie; het overdragen van waarden en normen. </w:t>
      </w:r>
    </w:p>
    <w:p w14:paraId="4D9E17A7" w14:textId="77777777" w:rsidR="00035B88" w:rsidRDefault="00035B88" w:rsidP="00035B88">
      <w:pPr>
        <w:pStyle w:val="Geenafstand"/>
      </w:pPr>
      <w:r>
        <w:t xml:space="preserve">Deze basisdoelen worden nagestreefd bij kinderdagverblijf Klein &amp; Wijs middels de dagindeling, interactie tussen kind en pedagogisch medewerker, het activiteitenaanbod en de aanwezige spel/ ontwikkelingsmaterialen. </w:t>
      </w:r>
    </w:p>
    <w:p w14:paraId="44FE2FE5" w14:textId="77777777" w:rsidR="00035B88" w:rsidRDefault="00035B88" w:rsidP="00035B88">
      <w:pPr>
        <w:pStyle w:val="Geenafstand"/>
      </w:pPr>
    </w:p>
    <w:p w14:paraId="66802FF1" w14:textId="77777777" w:rsidR="00035B88" w:rsidRPr="00AD6CD6" w:rsidRDefault="00035B88" w:rsidP="00035B88">
      <w:pPr>
        <w:pStyle w:val="Geenafstand"/>
        <w:rPr>
          <w:u w:val="single"/>
        </w:rPr>
      </w:pPr>
      <w:r w:rsidRPr="00AD6CD6">
        <w:rPr>
          <w:u w:val="single"/>
        </w:rPr>
        <w:t>1</w:t>
      </w:r>
      <w:r>
        <w:rPr>
          <w:u w:val="single"/>
        </w:rPr>
        <w:t>.</w:t>
      </w:r>
      <w:r w:rsidRPr="00AD6CD6">
        <w:rPr>
          <w:u w:val="single"/>
        </w:rPr>
        <w:t xml:space="preserve"> Waarborgen van emotionele veiligheid</w:t>
      </w:r>
    </w:p>
    <w:p w14:paraId="5EBC22E4" w14:textId="77777777" w:rsidR="00035B88" w:rsidRDefault="00035B88" w:rsidP="00035B88">
      <w:pPr>
        <w:pStyle w:val="Geenafstand"/>
      </w:pPr>
      <w:r>
        <w:t xml:space="preserve">Klein &amp; Wijs vindt het van belang kinderen het gevoel te geven van veiligheid, geborgenheid en zelfvertrouwen. Dit wordt bereikt met behulp van emotionele veiligheid en een fysiek veilige omgeving, zodat een kind een vertrouwensrelatie en een gehechtheidsrelatie kan aangaan. </w:t>
      </w:r>
    </w:p>
    <w:p w14:paraId="729365B5" w14:textId="77777777" w:rsidR="00035B88" w:rsidRDefault="00035B88" w:rsidP="00035B88">
      <w:pPr>
        <w:pStyle w:val="Geenafstand"/>
      </w:pPr>
    </w:p>
    <w:p w14:paraId="1BB1CBA4" w14:textId="77777777" w:rsidR="00035B88" w:rsidRPr="00AD6CD6" w:rsidRDefault="00035B88" w:rsidP="00035B88">
      <w:pPr>
        <w:pStyle w:val="Geenafstand"/>
        <w:rPr>
          <w:u w:val="single"/>
        </w:rPr>
      </w:pPr>
      <w:r w:rsidRPr="00AD6CD6">
        <w:rPr>
          <w:u w:val="single"/>
        </w:rPr>
        <w:t>2</w:t>
      </w:r>
      <w:r>
        <w:rPr>
          <w:u w:val="single"/>
        </w:rPr>
        <w:t>.</w:t>
      </w:r>
      <w:r w:rsidRPr="00AD6CD6">
        <w:rPr>
          <w:u w:val="single"/>
        </w:rPr>
        <w:t xml:space="preserve"> Ontwikkeling van persoonlijke competentie</w:t>
      </w:r>
    </w:p>
    <w:p w14:paraId="0EDE01DC" w14:textId="77777777" w:rsidR="00035B88" w:rsidRDefault="00035B88" w:rsidP="00035B88">
      <w:pPr>
        <w:pStyle w:val="Geenafstand"/>
      </w:pPr>
      <w:r>
        <w:t xml:space="preserve">Klein &amp; Wijs zorgt ervoor dat kinderen de mogelijkheid krijgen diverse vaardigheden te ontwikkelen, zodat zij een positief zelfbeeld, zelfstandigheid, zelfredzaamheid, </w:t>
      </w:r>
      <w:proofErr w:type="spellStart"/>
      <w:r>
        <w:t>zelfoplossend</w:t>
      </w:r>
      <w:proofErr w:type="spellEnd"/>
      <w:r>
        <w:t xml:space="preserve"> vermogen en zelfvertrouwen kunnen opbouwen. De competenties waardoor kinderen deze persoonlijke groei kunnen ontwikkelen zijn: emotionele, motorische en zintuiglijke, cognitieve, communicatieve, creatieve en beeldende competenties. </w:t>
      </w:r>
    </w:p>
    <w:p w14:paraId="75FA1FFF" w14:textId="77777777" w:rsidR="00035B88" w:rsidRPr="000C43B8" w:rsidRDefault="00035B88" w:rsidP="00035B88">
      <w:pPr>
        <w:pStyle w:val="Geenafstand"/>
      </w:pPr>
    </w:p>
    <w:p w14:paraId="17AA79FE" w14:textId="77777777" w:rsidR="00035B88" w:rsidRPr="00AD6CD6" w:rsidRDefault="00035B88" w:rsidP="00035B88">
      <w:pPr>
        <w:pStyle w:val="Geenafstand"/>
        <w:rPr>
          <w:u w:val="single"/>
        </w:rPr>
      </w:pPr>
      <w:r>
        <w:rPr>
          <w:u w:val="single"/>
        </w:rPr>
        <w:t>3</w:t>
      </w:r>
      <w:r w:rsidRPr="00AD6CD6">
        <w:rPr>
          <w:u w:val="single"/>
        </w:rPr>
        <w:t xml:space="preserve">. Ontwikkeling van sociale </w:t>
      </w:r>
      <w:r w:rsidRPr="0001483A">
        <w:rPr>
          <w:u w:val="single"/>
        </w:rPr>
        <w:t>competentie</w:t>
      </w:r>
    </w:p>
    <w:p w14:paraId="0216BE99" w14:textId="77777777" w:rsidR="00035B88" w:rsidRDefault="00035B88" w:rsidP="00035B88">
      <w:pPr>
        <w:pStyle w:val="Geenafstand"/>
      </w:pPr>
      <w:r>
        <w:t xml:space="preserve">Kinderen krijgen de mogelijkheid hun sociale vaardigheden te ontwikkelen doordat zij met regelmaat met leeftijdsgenootjes in contact komen en een hechtingsrelatie met </w:t>
      </w:r>
      <w:r w:rsidRPr="0001483A">
        <w:t>vaste</w:t>
      </w:r>
      <w:r>
        <w:t xml:space="preserve"> pedagogisch medewerkers aan kunnen gaan, die tevens de sociale competenties stimuleren. Onder andere door met leeftijdsgenootjes in een groep te zitten, leren kinderen vaardigheden zoals: samenwerken, conflicten voorkomen en oplossen, rekening houden met anderen, samen delen en het ontwikkelen van sociale verantwoordelijkheid. Daarbij komen de kinderen bij Klein &amp; Wijs op vaste momenten in contact met senioren, waardoor zij competenties ontwikkelen in de omgang met oudere mensen, ook de kinderen die zelf geen grootouders hebben. </w:t>
      </w:r>
    </w:p>
    <w:p w14:paraId="3D9AA556" w14:textId="77777777" w:rsidR="00035B88" w:rsidRDefault="00035B88" w:rsidP="00035B88">
      <w:pPr>
        <w:pStyle w:val="Geenafstand"/>
      </w:pPr>
    </w:p>
    <w:p w14:paraId="70C59F18" w14:textId="77777777" w:rsidR="00035B88" w:rsidRPr="00AD6CD6" w:rsidRDefault="00035B88" w:rsidP="00035B88">
      <w:pPr>
        <w:pStyle w:val="Geenafstand"/>
        <w:rPr>
          <w:u w:val="single"/>
        </w:rPr>
      </w:pPr>
      <w:r w:rsidRPr="00AD6CD6">
        <w:rPr>
          <w:u w:val="single"/>
        </w:rPr>
        <w:t>4</w:t>
      </w:r>
      <w:r>
        <w:rPr>
          <w:u w:val="single"/>
        </w:rPr>
        <w:t>.</w:t>
      </w:r>
      <w:r w:rsidRPr="00AD6CD6">
        <w:rPr>
          <w:u w:val="single"/>
        </w:rPr>
        <w:t xml:space="preserve"> Overdragen van waarden en normen</w:t>
      </w:r>
    </w:p>
    <w:p w14:paraId="68755E2B" w14:textId="77777777" w:rsidR="00035B88" w:rsidRDefault="00035B88" w:rsidP="00035B88">
      <w:pPr>
        <w:pStyle w:val="Geenafstand"/>
      </w:pPr>
      <w:r w:rsidRPr="0005663E">
        <w:t>Doordat kinderen deel uit maken van een groep, geeft het de gelegenheid normen en waarden die buiten het gezin voorkomen te ervaren en zich eigen te maken. Kinderen komen in aanraking met diversiteit, leren wat wel en niet mag, leren respect voor ieder individu te hebben, samenwerken, samen delen, hulpvaardigheid en recht op individuele en culturele eigenheid.</w:t>
      </w:r>
      <w:r>
        <w:t xml:space="preserve">  </w:t>
      </w:r>
    </w:p>
    <w:p w14:paraId="79AA7A99" w14:textId="77777777" w:rsidR="00035B88" w:rsidRDefault="00035B88" w:rsidP="00035B88">
      <w:pPr>
        <w:pStyle w:val="Geenafstand"/>
      </w:pPr>
    </w:p>
    <w:p w14:paraId="1C2E3DC4" w14:textId="77777777" w:rsidR="00035B88" w:rsidRPr="00D34455" w:rsidRDefault="00035B88" w:rsidP="00035B88">
      <w:pPr>
        <w:pStyle w:val="Geenafstand"/>
      </w:pPr>
      <w:r w:rsidRPr="00D34455">
        <w:t>Zie hoofdstuk 5 voor uitwerking in de praktijk</w:t>
      </w:r>
      <w:r>
        <w:t xml:space="preserve"> bij Klein &amp; Wijs</w:t>
      </w:r>
      <w:r w:rsidRPr="00D34455">
        <w:t>.</w:t>
      </w:r>
    </w:p>
    <w:p w14:paraId="3504372F" w14:textId="77777777" w:rsidR="00035B88" w:rsidRDefault="00035B88" w:rsidP="00035B88">
      <w:pPr>
        <w:rPr>
          <w:rFonts w:eastAsiaTheme="majorEastAsia" w:cstheme="majorBidi"/>
          <w:b/>
          <w:bCs/>
          <w:sz w:val="24"/>
          <w:szCs w:val="24"/>
        </w:rPr>
      </w:pPr>
      <w:r>
        <w:rPr>
          <w:sz w:val="24"/>
          <w:szCs w:val="24"/>
        </w:rPr>
        <w:br w:type="page"/>
      </w:r>
    </w:p>
    <w:p w14:paraId="7DC5DBA4" w14:textId="7F74CC62" w:rsidR="00035B88" w:rsidRPr="00035B88" w:rsidRDefault="00035B88" w:rsidP="00035B88">
      <w:pPr>
        <w:pStyle w:val="Kop1"/>
        <w:rPr>
          <w:rFonts w:asciiTheme="minorHAnsi" w:hAnsiTheme="minorHAnsi"/>
          <w:color w:val="auto"/>
          <w:sz w:val="28"/>
          <w:szCs w:val="28"/>
        </w:rPr>
      </w:pPr>
      <w:bookmarkStart w:id="7" w:name="_Toc157779136"/>
      <w:r w:rsidRPr="00035B88">
        <w:rPr>
          <w:rFonts w:asciiTheme="minorHAnsi" w:hAnsiTheme="minorHAnsi"/>
          <w:color w:val="auto"/>
          <w:sz w:val="28"/>
          <w:szCs w:val="28"/>
        </w:rPr>
        <w:lastRenderedPageBreak/>
        <w:t>Hoofdstuk 4: Ouderbeleid</w:t>
      </w:r>
      <w:bookmarkEnd w:id="7"/>
      <w:r w:rsidRPr="00035B88">
        <w:rPr>
          <w:rFonts w:asciiTheme="minorHAnsi" w:hAnsiTheme="minorHAnsi"/>
          <w:color w:val="auto"/>
          <w:sz w:val="28"/>
          <w:szCs w:val="28"/>
        </w:rPr>
        <w:t xml:space="preserve"> </w:t>
      </w:r>
      <w:r w:rsidR="00A33DE3">
        <w:rPr>
          <w:rFonts w:asciiTheme="minorHAnsi" w:hAnsiTheme="minorHAnsi"/>
          <w:color w:val="auto"/>
          <w:sz w:val="28"/>
          <w:szCs w:val="28"/>
        </w:rPr>
        <w:br/>
      </w:r>
    </w:p>
    <w:p w14:paraId="2A880D0E" w14:textId="77777777" w:rsidR="00035B88" w:rsidRPr="00967B69" w:rsidRDefault="00035B88" w:rsidP="00967B69">
      <w:pPr>
        <w:pStyle w:val="Kop2"/>
        <w:rPr>
          <w:rFonts w:asciiTheme="minorHAnsi" w:hAnsiTheme="minorHAnsi"/>
          <w:color w:val="auto"/>
          <w:sz w:val="22"/>
          <w:szCs w:val="22"/>
          <w:u w:val="single"/>
        </w:rPr>
      </w:pPr>
      <w:bookmarkStart w:id="8" w:name="_Toc157779137"/>
      <w:r w:rsidRPr="00967B69">
        <w:rPr>
          <w:rFonts w:asciiTheme="minorHAnsi" w:hAnsiTheme="minorHAnsi"/>
          <w:color w:val="auto"/>
          <w:sz w:val="22"/>
          <w:szCs w:val="22"/>
          <w:u w:val="single"/>
        </w:rPr>
        <w:t>Omgang ouders</w:t>
      </w:r>
      <w:bookmarkEnd w:id="8"/>
    </w:p>
    <w:p w14:paraId="1A65CA37" w14:textId="7E051814" w:rsidR="00A33DE3" w:rsidRDefault="00035B88" w:rsidP="00035B88">
      <w:pPr>
        <w:pStyle w:val="Geenafstand"/>
      </w:pPr>
      <w:r>
        <w:t xml:space="preserve">De pedagogisch medewerkers van Klein &amp; Wijs zetten zich in om tot een vertrouwensband te komen met ouders, zodat een goede samenwerking kan worden gerealiseerd. Dit is bevorderlijk voor de stimulatie van de ontwikkeling van het kind. Ouders en pedagogisch medewerkers kunnen bepaalde afspraken maken met betrekking tot de opvoeding van het kind. De pedagogisch medewerkers die werkzaam zijn bij Klein &amp; Wijs zijn gespecialiseerd in de leeftijd 0 tot 4 jaar en kunnen opvoedingsadvies aan ouders geven.  </w:t>
      </w:r>
    </w:p>
    <w:p w14:paraId="4E59D3EB" w14:textId="4F9A032D" w:rsidR="00A33DE3" w:rsidRPr="00967B69" w:rsidRDefault="00A33DE3" w:rsidP="00967B69">
      <w:pPr>
        <w:pStyle w:val="Kop2"/>
        <w:rPr>
          <w:rFonts w:asciiTheme="minorHAnsi" w:hAnsiTheme="minorHAnsi"/>
          <w:color w:val="auto"/>
          <w:sz w:val="22"/>
          <w:szCs w:val="22"/>
          <w:u w:val="single"/>
        </w:rPr>
      </w:pPr>
      <w:bookmarkStart w:id="9" w:name="_Toc157779138"/>
      <w:r w:rsidRPr="00967B69">
        <w:rPr>
          <w:rFonts w:asciiTheme="minorHAnsi" w:hAnsiTheme="minorHAnsi"/>
          <w:color w:val="auto"/>
          <w:sz w:val="22"/>
          <w:szCs w:val="22"/>
          <w:u w:val="single"/>
        </w:rPr>
        <w:t>Intake</w:t>
      </w:r>
      <w:bookmarkEnd w:id="9"/>
      <w:r w:rsidRPr="00967B69">
        <w:rPr>
          <w:rFonts w:asciiTheme="minorHAnsi" w:hAnsiTheme="minorHAnsi"/>
          <w:color w:val="auto"/>
          <w:sz w:val="22"/>
          <w:szCs w:val="22"/>
          <w:u w:val="single"/>
        </w:rPr>
        <w:t xml:space="preserve"> </w:t>
      </w:r>
    </w:p>
    <w:p w14:paraId="505F08DB" w14:textId="173C43E3" w:rsidR="00A33DE3" w:rsidRDefault="00A33DE3" w:rsidP="00A33DE3">
      <w:pPr>
        <w:pStyle w:val="Geenafstand"/>
      </w:pPr>
      <w:r>
        <w:t xml:space="preserve">Om te zorgen dat een kind zich snel thuis voelt op de kinderopvang plannen we voor de start een kennismakingsgesprek op de locatie: de intake. Ouders krijgen dan meer informatie over hoe alles bij Klein &amp; Wijs gaat. En wij horen van ouders graag meer over het kind, zijn/haar wensen en eventuele uitdagingen. </w:t>
      </w:r>
    </w:p>
    <w:p w14:paraId="146E259D" w14:textId="3BA5529C" w:rsidR="00A33DE3" w:rsidRPr="00967B69" w:rsidRDefault="00A33DE3" w:rsidP="00967B69">
      <w:pPr>
        <w:pStyle w:val="Kop2"/>
        <w:rPr>
          <w:rFonts w:asciiTheme="minorHAnsi" w:hAnsiTheme="minorHAnsi"/>
          <w:color w:val="auto"/>
          <w:sz w:val="22"/>
          <w:szCs w:val="22"/>
          <w:u w:val="single"/>
        </w:rPr>
      </w:pPr>
      <w:bookmarkStart w:id="10" w:name="_Toc157779139"/>
      <w:r w:rsidRPr="00967B69">
        <w:rPr>
          <w:rFonts w:asciiTheme="minorHAnsi" w:hAnsiTheme="minorHAnsi"/>
          <w:color w:val="auto"/>
          <w:sz w:val="22"/>
          <w:szCs w:val="22"/>
          <w:u w:val="single"/>
        </w:rPr>
        <w:t>Wennen</w:t>
      </w:r>
      <w:bookmarkEnd w:id="10"/>
    </w:p>
    <w:p w14:paraId="60A5C343" w14:textId="77777777" w:rsidR="00A33DE3" w:rsidRDefault="00A33DE3" w:rsidP="00A33DE3">
      <w:pPr>
        <w:pStyle w:val="Geenafstand"/>
      </w:pPr>
      <w:r>
        <w:t xml:space="preserve">Als de aanmelding is gedaan, is er mogelijkheid tot een wenmoment op de groep waar een kind geplaatst wordt. Een start bij een (ander) kinderdagverblijf kan voor zowel het kind als voor de ouders een spannende gebeurtenis zijn. Om kennis te maken met Klein &amp; Wijs is er mogelijkheid voor maximaal vier uur wennen op de groep. Ouders kiezen zelf of ze van deze mogelijkheid gebruik willen maken, er zijn geen kosten aan verbonden. </w:t>
      </w:r>
    </w:p>
    <w:p w14:paraId="68AECD28" w14:textId="2479B572" w:rsidR="00A33DE3" w:rsidRDefault="00A33DE3" w:rsidP="00A33DE3">
      <w:pPr>
        <w:pStyle w:val="Geenafstand"/>
      </w:pPr>
      <w:r>
        <w:t xml:space="preserve">Klein &amp; Wijs heeft drie verschillende groepen: een baby-, dreumes-  en peutergroep. Als een kind een bepaalde leeftijd heeft bereikt en het kind is er qua ontwikkeling aan toe, gaat hij/zij over naar de volgende groep. Om deze overgang fijn te laten verlopen, mag in de maand voordat het kind over gaat naar de volgende groep, een aantal keer gewend worden. Diverse wenmomenten zijn mogelijk, van een uurtje tijdens vrij spel tot een halve dag op de volgende groep oefenen. Mocht een kind tijdens deze wenmomenten zich niet prettig voelen, is het ieder gewenst moment mogelijk om terug te gaan naar de eigen stamgroep. Er wordt per situatie met ouders besproken hoe hiermee omgegaan wordt. </w:t>
      </w:r>
    </w:p>
    <w:p w14:paraId="5EA1B99E" w14:textId="511689BC" w:rsidR="00A33DE3" w:rsidRPr="00967B69" w:rsidRDefault="00A33DE3" w:rsidP="00967B69">
      <w:pPr>
        <w:pStyle w:val="Kop2"/>
        <w:rPr>
          <w:rFonts w:asciiTheme="minorHAnsi" w:hAnsiTheme="minorHAnsi"/>
          <w:color w:val="auto"/>
          <w:sz w:val="22"/>
          <w:szCs w:val="22"/>
          <w:u w:val="single"/>
        </w:rPr>
      </w:pPr>
      <w:bookmarkStart w:id="11" w:name="_Toc157779140"/>
      <w:r w:rsidRPr="00967B69">
        <w:rPr>
          <w:rFonts w:asciiTheme="minorHAnsi" w:hAnsiTheme="minorHAnsi"/>
          <w:color w:val="auto"/>
          <w:sz w:val="22"/>
          <w:szCs w:val="22"/>
          <w:u w:val="single"/>
        </w:rPr>
        <w:t>Mentor</w:t>
      </w:r>
      <w:bookmarkEnd w:id="11"/>
    </w:p>
    <w:p w14:paraId="23768236" w14:textId="26CD7213" w:rsidR="00A33DE3" w:rsidRDefault="00A33DE3" w:rsidP="00035B88">
      <w:pPr>
        <w:pStyle w:val="Geenafstand"/>
      </w:pPr>
      <w:r w:rsidRPr="00100630">
        <w:t>Elk kind h</w:t>
      </w:r>
      <w:r>
        <w:t>eeft een eigen mentor. Dit is éé</w:t>
      </w:r>
      <w:r w:rsidRPr="00100630">
        <w:t xml:space="preserve">n van de vaste pedagogisch medewerkers van de groep van </w:t>
      </w:r>
      <w:r>
        <w:t>het</w:t>
      </w:r>
      <w:r w:rsidRPr="00100630">
        <w:t xml:space="preserve"> kind. Zij volgt </w:t>
      </w:r>
      <w:r>
        <w:t>het</w:t>
      </w:r>
      <w:r w:rsidRPr="00100630">
        <w:t xml:space="preserve"> kind heel specifiek, is aanspreekpunt voor </w:t>
      </w:r>
      <w:r>
        <w:t>de</w:t>
      </w:r>
      <w:r w:rsidRPr="00100630">
        <w:t xml:space="preserve"> ouder en draagt zorg voor het welbevinden van </w:t>
      </w:r>
      <w:r>
        <w:t>het</w:t>
      </w:r>
      <w:r w:rsidRPr="00100630">
        <w:t xml:space="preserve"> kind. </w:t>
      </w:r>
      <w:r>
        <w:t>De mentor van het kind maakt minimaal twee keer per jaar middels het KIJK! observatiesysteem een rapport over het welbevinden van het kind. Eenmaal per jaar worden ouders uitgenodigd voor een oudergesprek waarin de resultaten van deze observatie worden besproken en hoe het verder met het kind gaat</w:t>
      </w:r>
      <w:r w:rsidRPr="00E8610C">
        <w:t xml:space="preserve">. Eventueel vervult de mentor ook een rol in het contact met andere (zorg) professionals (met toestemming van de ouders). In het intakegesprek, voordat het kind start bij Klein &amp; Wijs, wordt benoemd wie de mentor van het kind is, bij voorkeur voert de mentor zelf het intakegesprek. </w:t>
      </w:r>
      <w:r>
        <w:t xml:space="preserve">Tevens krijgen ouders </w:t>
      </w:r>
      <w:r w:rsidRPr="00E8610C">
        <w:t>dan uitleg over wat het mentorschap inhoudt. Klein &amp; Wijs vindt het belangrijk dat ten allen tijden alle pedagogisch medewerkers aanspreekbaar zijn voor ouders, met name tijdens overdrachtsmomenten. In de dagelijkse praktijk zorgt de mentor voor alle kinderen op die groep en niet alleen voor de kinderen van wie zij de mentor is. Als een kind doorstroomt naar een andere groep, bijvoorbeeld van babygroep naar de dreumesgroep, krijgt het kind ook een andere mentor. De ‘oude’ mentor zal ouders inlichten wie de ‘nieuwe’ mentor wordt. De mentor is gedurende minimaal één volledige opvang dag van het kind werkzaam op de groep van het kind (uitgezonderd vakantie/ ziekte van de pedagogisch medewerker). Bij voorkeur meerdere opvangdagen wanneer dit mogelijk is.</w:t>
      </w:r>
      <w:r>
        <w:t xml:space="preserve"> </w:t>
      </w:r>
    </w:p>
    <w:p w14:paraId="63CDB223" w14:textId="77777777" w:rsidR="00A33DE3" w:rsidRDefault="00A33DE3" w:rsidP="00035B88">
      <w:pPr>
        <w:pStyle w:val="Geenafstand"/>
      </w:pPr>
    </w:p>
    <w:p w14:paraId="1A9AFFA1" w14:textId="77777777" w:rsidR="00A33DE3" w:rsidRPr="00DD2472" w:rsidRDefault="00A33DE3" w:rsidP="00A33DE3">
      <w:pPr>
        <w:pStyle w:val="Kop2"/>
        <w:rPr>
          <w:rFonts w:asciiTheme="minorHAnsi" w:hAnsiTheme="minorHAnsi"/>
          <w:color w:val="auto"/>
          <w:sz w:val="22"/>
          <w:szCs w:val="22"/>
          <w:u w:val="single"/>
        </w:rPr>
      </w:pPr>
      <w:bookmarkStart w:id="12" w:name="_Toc157779141"/>
      <w:r>
        <w:rPr>
          <w:rFonts w:asciiTheme="minorHAnsi" w:hAnsiTheme="minorHAnsi"/>
          <w:color w:val="auto"/>
          <w:sz w:val="22"/>
          <w:szCs w:val="22"/>
          <w:u w:val="single"/>
        </w:rPr>
        <w:t>Oudercommunicatie</w:t>
      </w:r>
      <w:bookmarkEnd w:id="12"/>
    </w:p>
    <w:p w14:paraId="474D710B" w14:textId="096D8B1E" w:rsidR="00A33DE3" w:rsidRDefault="00A33DE3" w:rsidP="00A33DE3">
      <w:pPr>
        <w:pStyle w:val="Geenafstand"/>
      </w:pPr>
      <w:r>
        <w:t>Klein &amp; Wijs vindt oudercontact van belang. Wanneer ouders en pedagogisch medewerker een goede communicatie hebben, worden er geen fouten gemaakt in eet- en slaapritme van een kind. Ook kan een pedagogisch medewerker een kind goed begeleiden wanneer zij van bepaalde zaken op de hoogte is. Het oudercontact verloopt o.a. bij het brengen en ophalen van de kinderen, op die momenten is er sprake van een overdracht. Wanneer er meerdere ouders tegelijk hun kind komen brengen, vraagt Klein &amp; Wijs de ouders even op elkaar te wachten, zodat een goede overdracht tot stand komt. Als er tijdens het breng- en haalmoment niet genoeg tijd is om wat langer door te praten, dan plannen we daar graag een extra moment voor in.</w:t>
      </w:r>
    </w:p>
    <w:p w14:paraId="00F69DA0" w14:textId="77777777" w:rsidR="00A33DE3" w:rsidRPr="00967B69" w:rsidRDefault="00A33DE3" w:rsidP="00A33DE3">
      <w:pPr>
        <w:pStyle w:val="Geenafstand"/>
      </w:pPr>
    </w:p>
    <w:p w14:paraId="47C3F877" w14:textId="77777777" w:rsidR="00967B69" w:rsidRPr="00CB559F" w:rsidRDefault="00A33DE3" w:rsidP="00CB559F">
      <w:pPr>
        <w:pStyle w:val="Geenafstand"/>
        <w:rPr>
          <w:rStyle w:val="Kop2Char"/>
          <w:rFonts w:asciiTheme="minorHAnsi" w:eastAsiaTheme="minorHAnsi" w:hAnsiTheme="minorHAnsi" w:cstheme="minorBidi"/>
          <w:i/>
          <w:iCs/>
          <w:color w:val="auto"/>
          <w:sz w:val="22"/>
          <w:szCs w:val="22"/>
        </w:rPr>
      </w:pPr>
      <w:r w:rsidRPr="00CB559F">
        <w:rPr>
          <w:i/>
          <w:iCs/>
        </w:rPr>
        <w:t>Overdrachtsschriftje</w:t>
      </w:r>
    </w:p>
    <w:p w14:paraId="5CA9C668" w14:textId="07E06D0B" w:rsidR="00A33DE3" w:rsidRPr="00967B69" w:rsidRDefault="00A33DE3" w:rsidP="00A33DE3">
      <w:pPr>
        <w:pStyle w:val="Geenafstand"/>
        <w:rPr>
          <w:rFonts w:eastAsiaTheme="majorEastAsia" w:cstheme="majorBidi"/>
          <w:u w:val="single"/>
        </w:rPr>
      </w:pPr>
      <w:r>
        <w:t xml:space="preserve">Klein &amp; Wijs werkt met overdrachtsschriftjes, waarbij voor ieder kind bijzonderheden bijgehouden wordt. De pedagogisch medewerker beschrijft een dag van een kind op het kinderdagverblijf en voegt hier soms foto’s aan toe. Ouders kunnen hierop reageren en zelf belangrijke mededelingen aangeven. </w:t>
      </w:r>
      <w:r>
        <w:br/>
      </w:r>
    </w:p>
    <w:p w14:paraId="782D64B3" w14:textId="77777777" w:rsidR="00A33DE3" w:rsidRPr="00967B69" w:rsidRDefault="00A33DE3" w:rsidP="00A33DE3">
      <w:pPr>
        <w:pStyle w:val="Geenafstand"/>
        <w:rPr>
          <w:i/>
          <w:iCs/>
        </w:rPr>
      </w:pPr>
      <w:r w:rsidRPr="00967B69">
        <w:rPr>
          <w:i/>
          <w:iCs/>
        </w:rPr>
        <w:t>Oudergesprekken</w:t>
      </w:r>
    </w:p>
    <w:p w14:paraId="7ECF6DA9" w14:textId="01670B76" w:rsidR="00A33DE3" w:rsidRPr="00DD2472" w:rsidRDefault="00A33DE3" w:rsidP="00A33DE3">
      <w:pPr>
        <w:pStyle w:val="Geenafstand"/>
      </w:pPr>
      <w:r>
        <w:t xml:space="preserve">De pedagogisch medewerkers van Klein &amp; Wijs zijn dagelijks bezig met de ontwikkeling van de kinderen. Er zijn twee momenten in het jaar dat er een registratieformulier wordt ingevuld. Deze worden besproken tijdens een oudergesprek. De oudergesprekken zijn niet verplicht. Er is altijd ruimte en mogelijkheid om (in samenspraak met de leidinggevende) een extra gesprek aan te vragen. </w:t>
      </w:r>
    </w:p>
    <w:p w14:paraId="66F824E7" w14:textId="77777777" w:rsidR="00A33DE3" w:rsidRDefault="00A33DE3" w:rsidP="00A33DE3">
      <w:pPr>
        <w:pStyle w:val="Geenafstand"/>
        <w:rPr>
          <w:u w:val="single"/>
        </w:rPr>
      </w:pPr>
    </w:p>
    <w:p w14:paraId="76AEEE04" w14:textId="561B0E15" w:rsidR="00A33DE3" w:rsidRPr="00DD2472" w:rsidRDefault="00A33DE3" w:rsidP="00A33DE3">
      <w:pPr>
        <w:pStyle w:val="Geenafstand"/>
        <w:rPr>
          <w:b/>
          <w:i/>
          <w:iCs/>
        </w:rPr>
      </w:pPr>
      <w:r w:rsidRPr="00967B69">
        <w:rPr>
          <w:i/>
          <w:iCs/>
        </w:rPr>
        <w:t>Foto’s</w:t>
      </w:r>
      <w:r>
        <w:rPr>
          <w:i/>
          <w:iCs/>
        </w:rPr>
        <w:br/>
      </w:r>
      <w:r w:rsidRPr="00DD2472">
        <w:t xml:space="preserve">Tijdens het intakegesprek vragen we toestemming aan de ouder voor het maken van foto’s voor intern en/ of extern gebruik. Hier wordt een formulier voor ingevuld. Onder intern gebruik verstaan wij het maken van foto’s van kinderen om deze te gebruiken voor bijvoorbeeld een overdrachtsschriftje. Onder extern gebruik wordt met name bedoeld voor </w:t>
      </w:r>
      <w:proofErr w:type="spellStart"/>
      <w:r w:rsidRPr="00DD2472">
        <w:t>social</w:t>
      </w:r>
      <w:proofErr w:type="spellEnd"/>
      <w:r w:rsidRPr="00DD2472">
        <w:t xml:space="preserve"> media, denk aan onze Facebook en Instagram pagina’s. Wanneer een ouder geen toestemming geeft, zorgen de pedagogisch medewerkers van Klein &amp; Wijs ervoor dat tijdens fotomomenten, het desbetreffende kind niet op de foto staat.</w:t>
      </w:r>
    </w:p>
    <w:p w14:paraId="2FEE18F3" w14:textId="77777777" w:rsidR="00A33DE3" w:rsidRPr="00DD2472" w:rsidRDefault="00A33DE3" w:rsidP="00A33DE3">
      <w:pPr>
        <w:pStyle w:val="Geenafstand"/>
      </w:pPr>
    </w:p>
    <w:p w14:paraId="5C3FE1BD" w14:textId="77777777" w:rsidR="00A33DE3" w:rsidRPr="00DD2472" w:rsidRDefault="00A33DE3" w:rsidP="00CB559F">
      <w:pPr>
        <w:pStyle w:val="Geenafstand"/>
        <w:rPr>
          <w:b/>
          <w:bCs/>
          <w:i/>
          <w:iCs/>
        </w:rPr>
      </w:pPr>
      <w:bookmarkStart w:id="13" w:name="_Toc19276297"/>
      <w:r w:rsidRPr="00CB559F">
        <w:rPr>
          <w:i/>
          <w:iCs/>
        </w:rPr>
        <w:t>Klasbord</w:t>
      </w:r>
      <w:bookmarkEnd w:id="13"/>
      <w:r w:rsidRPr="00DD2472">
        <w:rPr>
          <w:i/>
          <w:iCs/>
        </w:rPr>
        <w:br/>
      </w:r>
      <w:r w:rsidRPr="00DD2472">
        <w:rPr>
          <w:lang w:eastAsia="nl-NL"/>
        </w:rPr>
        <w:t>Om ouders een beeld te kunnen geven van de dagelijkse gang van zaken en de activiteiten op de groep, werken we met Klasbord. Dit is een communicatietool, waar in een beschermde omgeving foto’s en teksten gedeeld kunnen worden. We gebruiken Klasbord voornamelijk voor het delen van foto's, maar ook voor mededelingen en reminders. Klasbord</w:t>
      </w:r>
      <w:r w:rsidRPr="00DD2472">
        <w:rPr>
          <w:shd w:val="clear" w:color="auto" w:fill="FFFFFF"/>
          <w:lang w:eastAsia="nl-NL"/>
        </w:rPr>
        <w:t> is alleen toegankelijk voor ouders van Klein &amp; Wijs.</w:t>
      </w:r>
      <w:r w:rsidRPr="00DD2472">
        <w:t xml:space="preserve"> Om lid te worden kunnen ouders zich aanmelden met een code. </w:t>
      </w:r>
      <w:r w:rsidRPr="00DD2472">
        <w:br/>
      </w:r>
    </w:p>
    <w:p w14:paraId="2BDC6F7C" w14:textId="6F9D8AAE" w:rsidR="00035B88" w:rsidRPr="00CB559F" w:rsidRDefault="00A33DE3" w:rsidP="00035B88">
      <w:pPr>
        <w:pStyle w:val="Geenafstand"/>
        <w:rPr>
          <w:rFonts w:eastAsia="Times New Roman" w:cstheme="minorHAnsi"/>
          <w:color w:val="000000" w:themeColor="text1"/>
        </w:rPr>
      </w:pPr>
      <w:r w:rsidRPr="0079785F">
        <w:rPr>
          <w:rFonts w:eastAsia="Times New Roman" w:cstheme="minorHAnsi"/>
          <w:lang w:eastAsia="nl-NL"/>
        </w:rPr>
        <w:t>Tijdens het intakegesprek vragen we ouders om</w:t>
      </w:r>
      <w:r>
        <w:rPr>
          <w:rFonts w:eastAsia="Times New Roman" w:cstheme="minorHAnsi"/>
          <w:lang w:eastAsia="nl-NL"/>
        </w:rPr>
        <w:t xml:space="preserve"> schriftelijke</w:t>
      </w:r>
      <w:r w:rsidRPr="0079785F">
        <w:rPr>
          <w:rFonts w:eastAsia="Times New Roman" w:cstheme="minorHAnsi"/>
          <w:lang w:eastAsia="nl-NL"/>
        </w:rPr>
        <w:t xml:space="preserve"> toestemming voor het plaatsen van foto's op Klasbord. Wanneer een kind Klein &amp; Wijs verlaat, worden ouders verwijderd uit de Klasbord omgeving.</w:t>
      </w:r>
      <w:r>
        <w:rPr>
          <w:rFonts w:eastAsia="Times New Roman" w:cstheme="minorHAnsi"/>
          <w:lang w:eastAsia="nl-NL"/>
        </w:rPr>
        <w:t xml:space="preserve"> </w:t>
      </w:r>
    </w:p>
    <w:p w14:paraId="42ADB898" w14:textId="77777777" w:rsidR="00035B88" w:rsidRPr="0050473B" w:rsidRDefault="00035B88" w:rsidP="0050473B">
      <w:pPr>
        <w:pStyle w:val="Kop2"/>
        <w:rPr>
          <w:rFonts w:asciiTheme="minorHAnsi" w:hAnsiTheme="minorHAnsi"/>
          <w:color w:val="auto"/>
          <w:sz w:val="22"/>
          <w:szCs w:val="22"/>
          <w:u w:val="single"/>
        </w:rPr>
      </w:pPr>
      <w:bookmarkStart w:id="14" w:name="_Toc157779142"/>
      <w:r w:rsidRPr="0050473B">
        <w:rPr>
          <w:rFonts w:asciiTheme="minorHAnsi" w:hAnsiTheme="minorHAnsi"/>
          <w:color w:val="auto"/>
          <w:sz w:val="22"/>
          <w:szCs w:val="22"/>
          <w:u w:val="single"/>
        </w:rPr>
        <w:t>Oudercommissie</w:t>
      </w:r>
      <w:bookmarkEnd w:id="14"/>
    </w:p>
    <w:p w14:paraId="1D8F832D" w14:textId="3EDFC829" w:rsidR="00035B88" w:rsidRDefault="00035B88" w:rsidP="00035B88">
      <w:pPr>
        <w:pStyle w:val="Geenafstand"/>
      </w:pPr>
      <w:r>
        <w:t xml:space="preserve">Klein &amp; Wijs beschikt over een oudercommissie die bestaat uit vijf ouders, van verschillende groepen. Vier keer per jaar komt de oudercommissie bij elkaar om met elkaar te vergaderen en om beleidszaken door te spreken met </w:t>
      </w:r>
      <w:r w:rsidR="0034677E">
        <w:t xml:space="preserve">de eigenaresse en leidinggevende </w:t>
      </w:r>
      <w:r>
        <w:t xml:space="preserve">van Klein &amp; Wijs. Om alle ouders op de hoogte te houden van hun werkzaamheden, zijn ouders in de mogelijkheid om de notulen van de vergadering in te zien. Als ouders ideeën hebben over het beleid en/of de </w:t>
      </w:r>
      <w:r>
        <w:lastRenderedPageBreak/>
        <w:t xml:space="preserve">kwaliteit van de opvang of tegen zaken aanlopen die alle ouders aangaan, dan kunnen zij contact opnemen met de oudercommissie: </w:t>
      </w:r>
      <w:hyperlink r:id="rId13" w:history="1">
        <w:r w:rsidRPr="00357FC5">
          <w:rPr>
            <w:rStyle w:val="Hyperlink"/>
          </w:rPr>
          <w:t>oc.kleinwijs@gmail.com</w:t>
        </w:r>
      </w:hyperlink>
    </w:p>
    <w:p w14:paraId="25A814AA" w14:textId="77777777" w:rsidR="00035B88" w:rsidRDefault="00035B88" w:rsidP="00035B88">
      <w:pPr>
        <w:pStyle w:val="Geenafstand"/>
      </w:pPr>
    </w:p>
    <w:p w14:paraId="3C2D83E4" w14:textId="77777777" w:rsidR="00035B88" w:rsidRPr="0050473B" w:rsidRDefault="00035B88" w:rsidP="0050473B">
      <w:pPr>
        <w:pStyle w:val="Kop2"/>
        <w:rPr>
          <w:rFonts w:asciiTheme="minorHAnsi" w:hAnsiTheme="minorHAnsi"/>
          <w:color w:val="auto"/>
          <w:sz w:val="22"/>
          <w:szCs w:val="22"/>
          <w:u w:val="single"/>
        </w:rPr>
      </w:pPr>
      <w:bookmarkStart w:id="15" w:name="_Toc157779143"/>
      <w:r w:rsidRPr="0050473B">
        <w:rPr>
          <w:rFonts w:asciiTheme="minorHAnsi" w:hAnsiTheme="minorHAnsi"/>
          <w:color w:val="auto"/>
          <w:sz w:val="22"/>
          <w:szCs w:val="22"/>
          <w:u w:val="single"/>
        </w:rPr>
        <w:t>Klachtenprocedure/ reglement</w:t>
      </w:r>
      <w:bookmarkEnd w:id="15"/>
    </w:p>
    <w:p w14:paraId="39299C44" w14:textId="77777777" w:rsidR="00035B88" w:rsidRDefault="00035B88" w:rsidP="00035B88">
      <w:pPr>
        <w:pStyle w:val="Geenafstand"/>
      </w:pPr>
      <w:r>
        <w:t xml:space="preserve">Wanneer een ouder een klacht heeft, dient deze allereerst besproken te worden met de desbetreffende persoon op de opvang. Had het kind bijvoorbeeld bij het ophalen vieze handen en een vies gezicht, dient dit besproken te worden met de pedagogisch medewerker die op dat moment aanwezig was op de groep van het kind. Is de desbetreffende klacht ook relevant voor andere ouders van Klein &amp; Wijs, dan is het mogelijk om de oudercommissie op de hoogte te stellen. Zij kunnen de klacht niet behandelen, maar wel naar aanleiding van de klacht een kritische blik werpen op het beleid van de organisatie en op de uitvoering hiervan. Wanneer een klacht niet behandeld wordt of de ouder komt er met de desbetreffende persoon niet uit, kan de ouder dit bespreekbaar maken met de directie van Klein &amp; Wijs. Er zal gezocht worden naar een passende oplossing. Wanneer de desbetreffende ouder en de directie er samen niet uitkomen, kan men gebruik maken van de externe klachtenprocedure, deze is volgens de Wet Klachtrecht Cliënten Zorgsector (WKCZ) verplicht aan ieder kinderdagverblijf. Klein &amp; Wijs heeft zich aangesloten bij de geschillencommissie kinderopvang. </w:t>
      </w:r>
    </w:p>
    <w:p w14:paraId="0C5CBFC3" w14:textId="77777777" w:rsidR="00035B88" w:rsidRDefault="00035B88" w:rsidP="00035B88">
      <w:pPr>
        <w:pStyle w:val="Geenafstand"/>
      </w:pPr>
    </w:p>
    <w:p w14:paraId="5D355442" w14:textId="77777777" w:rsidR="00035B88" w:rsidRDefault="00035B88" w:rsidP="00035B88">
      <w:pPr>
        <w:pStyle w:val="Geenafstand"/>
      </w:pPr>
    </w:p>
    <w:p w14:paraId="61EE5F8F" w14:textId="77777777" w:rsidR="00035B88" w:rsidRDefault="00035B88" w:rsidP="00035B88">
      <w:pPr>
        <w:rPr>
          <w:rFonts w:eastAsiaTheme="majorEastAsia" w:cstheme="majorBidi"/>
          <w:b/>
          <w:bCs/>
          <w:sz w:val="28"/>
          <w:szCs w:val="28"/>
        </w:rPr>
      </w:pPr>
      <w:r>
        <w:br w:type="page"/>
      </w:r>
    </w:p>
    <w:p w14:paraId="10D4ED42" w14:textId="77777777" w:rsidR="00035B88" w:rsidRPr="00C66EFB" w:rsidRDefault="00035B88" w:rsidP="00035B88">
      <w:pPr>
        <w:pStyle w:val="Kop1"/>
        <w:jc w:val="center"/>
        <w:rPr>
          <w:rFonts w:asciiTheme="minorHAnsi" w:hAnsiTheme="minorHAnsi"/>
          <w:color w:val="auto"/>
        </w:rPr>
      </w:pPr>
      <w:bookmarkStart w:id="16" w:name="_Toc157779144"/>
      <w:r w:rsidRPr="00747C53">
        <w:rPr>
          <w:rFonts w:asciiTheme="minorHAnsi" w:hAnsiTheme="minorHAnsi"/>
          <w:color w:val="auto"/>
        </w:rPr>
        <w:lastRenderedPageBreak/>
        <w:t>Pedagogisch werkplan</w:t>
      </w:r>
      <w:bookmarkEnd w:id="16"/>
    </w:p>
    <w:p w14:paraId="539EBD90" w14:textId="77777777" w:rsidR="00035B88" w:rsidRPr="00035B88" w:rsidRDefault="00035B88" w:rsidP="00035B88">
      <w:pPr>
        <w:pStyle w:val="Kop1"/>
        <w:rPr>
          <w:rFonts w:asciiTheme="minorHAnsi" w:hAnsiTheme="minorHAnsi"/>
          <w:color w:val="auto"/>
          <w:sz w:val="28"/>
          <w:szCs w:val="28"/>
        </w:rPr>
      </w:pPr>
      <w:bookmarkStart w:id="17" w:name="_Toc157779145"/>
      <w:r w:rsidRPr="00035B88">
        <w:rPr>
          <w:rFonts w:asciiTheme="minorHAnsi" w:hAnsiTheme="minorHAnsi"/>
          <w:color w:val="auto"/>
          <w:sz w:val="28"/>
          <w:szCs w:val="28"/>
        </w:rPr>
        <w:t>Hoofdstuk 5: Pedagogische doelen in de praktijk</w:t>
      </w:r>
      <w:bookmarkEnd w:id="17"/>
      <w:r w:rsidRPr="00035B88">
        <w:rPr>
          <w:rFonts w:asciiTheme="minorHAnsi" w:hAnsiTheme="minorHAnsi"/>
          <w:color w:val="auto"/>
          <w:sz w:val="28"/>
          <w:szCs w:val="28"/>
        </w:rPr>
        <w:t xml:space="preserve"> </w:t>
      </w:r>
    </w:p>
    <w:p w14:paraId="0BDB2D2F" w14:textId="77777777" w:rsidR="00035B88" w:rsidRDefault="00035B88" w:rsidP="00035B88">
      <w:pPr>
        <w:pStyle w:val="Geenafstand"/>
        <w:rPr>
          <w:u w:val="single"/>
        </w:rPr>
      </w:pPr>
    </w:p>
    <w:p w14:paraId="72611ED1" w14:textId="77777777" w:rsidR="00035B88" w:rsidRPr="00DF602C" w:rsidRDefault="00035B88" w:rsidP="00035B88">
      <w:pPr>
        <w:pStyle w:val="Geenafstand"/>
        <w:rPr>
          <w:u w:val="single"/>
        </w:rPr>
      </w:pPr>
      <w:r>
        <w:rPr>
          <w:u w:val="single"/>
        </w:rPr>
        <w:t>1. Waarborgen van emotionele veiligheid</w:t>
      </w:r>
    </w:p>
    <w:p w14:paraId="12E8215A" w14:textId="77777777" w:rsidR="00035B88" w:rsidRPr="00FD715C" w:rsidRDefault="00035B88" w:rsidP="00035B88">
      <w:pPr>
        <w:pStyle w:val="Geenafstand"/>
        <w:rPr>
          <w:i/>
          <w:iCs/>
        </w:rPr>
      </w:pPr>
      <w:r>
        <w:rPr>
          <w:i/>
          <w:iCs/>
        </w:rPr>
        <w:t>Emotionele veiligheid</w:t>
      </w:r>
    </w:p>
    <w:p w14:paraId="6E54430C" w14:textId="77777777" w:rsidR="00035B88" w:rsidRDefault="00035B88" w:rsidP="00035B88">
      <w:pPr>
        <w:pStyle w:val="Geenafstand"/>
      </w:pPr>
      <w:r>
        <w:t xml:space="preserve">Wanneer kinderen positieve ervaringen opdoen, is het mogelijk een innerlijke groei door te maken. Dit gebeurt doordat een kind op jonge leeftijd leert, door simpel te ‘ontdekken’. Hiervoor dient een kind zich veilig te voelen in een omgeving. Deze omgeving creëert Klein &amp; Wijs middels kinderen in een vaste stamgroep te plaatsen met een vaste pedagogisch medewerker, zodat er een band met een kind wordt gecreëerd. </w:t>
      </w:r>
      <w:r w:rsidRPr="002E09C8">
        <w:t>Uit onderzoek is gebleken dat kinderen in hun eerste levensjaren het mee</w:t>
      </w:r>
      <w:r>
        <w:t>st gebaat zijn bij een sensitieve en responsieve</w:t>
      </w:r>
      <w:r w:rsidRPr="002E09C8">
        <w:t xml:space="preserve"> pedagogisch medewerker</w:t>
      </w:r>
      <w:r>
        <w:t xml:space="preserve">, waardoor het kind zich meer op een positieve manier gaat hechten aan een volwassene. Hoe meer een kind gehecht is en zichzelf veilig voelt, des te meer positieve ervaringen een kind opdoet. Naast de vaste gezichten op een groep, zorgt eveneens een vast dagritme voor structuur waardoor het kind vertrouwd raakt met een dag bij Klein &amp; Wijs. </w:t>
      </w:r>
    </w:p>
    <w:p w14:paraId="319D1CE5" w14:textId="77777777" w:rsidR="00035B88" w:rsidRDefault="00035B88" w:rsidP="00035B88">
      <w:pPr>
        <w:pStyle w:val="Geenafstand"/>
      </w:pPr>
    </w:p>
    <w:p w14:paraId="736A48A4" w14:textId="77777777" w:rsidR="00035B88" w:rsidRDefault="00035B88" w:rsidP="00035B88">
      <w:pPr>
        <w:pStyle w:val="Geenafstand"/>
      </w:pPr>
      <w:r>
        <w:t xml:space="preserve">De pedagogisch medewerkers bij Klein &amp; Wijs vinden persoonlijke interactie met het kind belangrijk, zodat zij responsief en sensitief kunnen reageren. Ieder kind wordt bij binnenkomst begroet, heeft een een-op-een moment met een pedagogisch medewerker tijdens het verschonen, wordt betrokken tijdens speelsituaties en kringmomenten en er wordt persoonlijk afscheid van ieder kind genomen. Dit alles gebeurt zowel verbaal als non-verbaal. </w:t>
      </w:r>
    </w:p>
    <w:p w14:paraId="4F71B868" w14:textId="77777777" w:rsidR="00035B88" w:rsidRDefault="00035B88" w:rsidP="00035B88">
      <w:pPr>
        <w:pStyle w:val="Geenafstand"/>
      </w:pPr>
    </w:p>
    <w:p w14:paraId="58BC5F4C" w14:textId="77777777" w:rsidR="00035B88" w:rsidRPr="00FD715C" w:rsidRDefault="00035B88" w:rsidP="00035B88">
      <w:pPr>
        <w:pStyle w:val="Geenafstand"/>
        <w:rPr>
          <w:i/>
          <w:iCs/>
        </w:rPr>
      </w:pPr>
      <w:r>
        <w:rPr>
          <w:i/>
          <w:iCs/>
        </w:rPr>
        <w:t>Fysiek veilige omgeving</w:t>
      </w:r>
    </w:p>
    <w:p w14:paraId="4DA0C791" w14:textId="77777777" w:rsidR="00035B88" w:rsidRDefault="00035B88" w:rsidP="00035B88">
      <w:pPr>
        <w:pStyle w:val="Geenafstand"/>
      </w:pPr>
      <w:r>
        <w:t xml:space="preserve">De stamgroepen zijn ingedeeld in horizontale groepen, zodat de leeftijd van kinderen dichter bij elkaar ligt. Vanaf het tweede levensjaar kunnen kinderen voor één of twee leeftijdsgenootjes een duidelijke voorkeur ontwikkelen. Groepsgenootjes kunnen al op jonge leeftijd een bron van veiligheid vormen, echter dienen zij elkaar met regelmaat te zien zodat zij elkaar goed leren kennen. </w:t>
      </w:r>
    </w:p>
    <w:p w14:paraId="2C14E12A" w14:textId="77777777" w:rsidR="00035B88" w:rsidRDefault="00035B88" w:rsidP="00035B88">
      <w:pPr>
        <w:pStyle w:val="Geenafstand"/>
      </w:pPr>
      <w:r>
        <w:t xml:space="preserve">De groepsruimtes zijn overzichtelijk en leerzaam ingericht en wordt een vertrouwde omgeving voor het kind. Klein &amp; Wijs zorgt voor veilige groepsruimtes zoals stopcontactbeveiligers, veiligheidsglas, beschermingstrips bij de deuren e.d. Echter wordt er gezorgd voor een uitdagende omgeving en worden niet alle ‘risico’s’ uitgesloten, denk aan klim- en klautermateriaal. Om het gevoel van zelfredzaamheid en zelfvertrouwen te stimuleren is er een gezamenlijke themaruimte gecreëerd tussen de groepsruimtes, die tevens door de peuters gebruikt wordt voor vrij spel. Hierdoor krijgen kinderen het gevoel op zichzelf aangewezen te zijn, wat de ontwikkeling bevordert. </w:t>
      </w:r>
    </w:p>
    <w:p w14:paraId="380ED9C8" w14:textId="77777777" w:rsidR="00035B88" w:rsidRDefault="00035B88" w:rsidP="00035B88">
      <w:pPr>
        <w:pStyle w:val="Geenafstand"/>
      </w:pPr>
    </w:p>
    <w:p w14:paraId="2CC5991C" w14:textId="77777777" w:rsidR="00035B88" w:rsidRPr="00BE51D3" w:rsidRDefault="00035B88" w:rsidP="00035B88">
      <w:pPr>
        <w:pStyle w:val="Geenafstand"/>
        <w:rPr>
          <w:b/>
          <w:bCs/>
        </w:rPr>
      </w:pPr>
      <w:r>
        <w:t xml:space="preserve">De kinderen hebben een eigen slaapplek, zodat zij vertrouwd in een eigen bed met eventueel een eigen knuffel, slaapzak en speen het beste tot rust komen. De peuters en de baby’s liggen gescheiden van elkaar in slaapruimtes, die worden gedeeld met de dreumesen. In het protocol Veilig Slapen staan regels beschreven met betrekking tot slapen bij Klein &amp; Wijs. Vraag het protocol in te zien aan de pedagogisch medewerkers op de groep. </w:t>
      </w:r>
    </w:p>
    <w:p w14:paraId="338F9DA4" w14:textId="77777777" w:rsidR="00035B88" w:rsidRDefault="00035B88" w:rsidP="00035B88">
      <w:pPr>
        <w:pStyle w:val="Geenafstand"/>
      </w:pPr>
    </w:p>
    <w:p w14:paraId="279F6795" w14:textId="77777777" w:rsidR="00035B88" w:rsidRPr="00AD6CD6" w:rsidRDefault="00035B88" w:rsidP="00035B88">
      <w:pPr>
        <w:pStyle w:val="Geenafstand"/>
        <w:rPr>
          <w:u w:val="single"/>
        </w:rPr>
      </w:pPr>
      <w:r w:rsidRPr="00AD6CD6">
        <w:rPr>
          <w:u w:val="single"/>
        </w:rPr>
        <w:t>2</w:t>
      </w:r>
      <w:r>
        <w:rPr>
          <w:u w:val="single"/>
        </w:rPr>
        <w:t>.</w:t>
      </w:r>
      <w:r w:rsidRPr="00AD6CD6">
        <w:rPr>
          <w:u w:val="single"/>
        </w:rPr>
        <w:t xml:space="preserve"> Ontwikkeling van persoonlijke competentie</w:t>
      </w:r>
    </w:p>
    <w:p w14:paraId="29559227" w14:textId="77777777" w:rsidR="00035B88" w:rsidRDefault="00035B88" w:rsidP="00035B88">
      <w:pPr>
        <w:pStyle w:val="Geenafstand"/>
      </w:pPr>
      <w:r>
        <w:t xml:space="preserve">Ieder kind is uniek en heeft eigen interesses en mogelijkheden. Klein &amp; Wijs stimuleert en begeleidt kinderen in het ontdekken van de ‘wereld’ om hen heen en helpt daarnaast bij het zoeken naar het talent van het kind. Kinderen groeien door te exploreren, Klein &amp; Wijs geeft hen hiertoe de ruimte, mogelijkheid, begeleidt het kind hierbij en stimuleert het kind tot verdere </w:t>
      </w:r>
      <w:r>
        <w:lastRenderedPageBreak/>
        <w:t xml:space="preserve">vaardigheden eigen te maken. Ieder kind heeft hierin zijn eigen leermogelijkheden wat gepaard gaat met een eigen tempo. Middels emotionele veiligheid aan een kind te bieden, zal een kind zich vertrouwd voelen om te gaan ontdekken. Kinderen worden gestimuleerd door de pedagogisch medewerkers om dingen te vragen, aan te geven en te benoemen. Hiermee groeien onder andere de communicatieve vaardigheden en het </w:t>
      </w:r>
      <w:proofErr w:type="spellStart"/>
      <w:r>
        <w:t>zelfoplossend</w:t>
      </w:r>
      <w:proofErr w:type="spellEnd"/>
      <w:r>
        <w:t xml:space="preserve"> vermogen. Eveneens is kinderparticipatie een manier om communicatieve competenties te vergroten. Wanneer een kind zelf over een onderwerp praat, bijvoorbeeld de vogel die hij door het raam ziet, kan de pedagogisch medewerker hierop ingaan. De pedagogisch medewerker kan dan spelenderwijs meer over de vogel vertellen aan de kinderen en eventuele vragen stellen, zoals welke kleur is de vogel? Of waar zal de vogel naartoe vliegen? Hierdoor wordt er eveneens een beroep gedaan op de fantasie van een kind. </w:t>
      </w:r>
    </w:p>
    <w:p w14:paraId="52D49F89" w14:textId="77777777" w:rsidR="00035B88" w:rsidRDefault="00035B88" w:rsidP="00035B88">
      <w:pPr>
        <w:pStyle w:val="Geenafstand"/>
      </w:pPr>
    </w:p>
    <w:p w14:paraId="41F91B8B" w14:textId="77777777" w:rsidR="00035B88" w:rsidRDefault="00035B88" w:rsidP="00035B88">
      <w:pPr>
        <w:pStyle w:val="Geenafstand"/>
      </w:pPr>
      <w:r>
        <w:t xml:space="preserve">Doordat kinderen bij Klein &amp; Wijs spelenderwijs leren, zijn kinderen in staat te experimenteren, zodat zij met eigen fantasie kunnen spelen. De groeps- en de buitenruimte zijn ingericht op het zelf ontdekken. De buitenruimte is met name gericht op de grove motoriek en verspelen van energie. De pedagogisch medewerker kan hierbij diverse handvatten aanbieden aan het kind. Op de stamgroepen is divers en uitdagend speelmateriaal aanwezig, dat kinderen aanleiding geeft om te exploreren. Daarnaast sluit het aan bij de leeftijd van de kinderen en stimuleert het verschillende ontwikkelingsgebieden. </w:t>
      </w:r>
    </w:p>
    <w:p w14:paraId="0CA275FF" w14:textId="77777777" w:rsidR="00035B88" w:rsidRDefault="00035B88" w:rsidP="00035B88">
      <w:pPr>
        <w:pStyle w:val="Geenafstand"/>
      </w:pPr>
    </w:p>
    <w:p w14:paraId="4F956A96" w14:textId="77777777" w:rsidR="00035B88" w:rsidRDefault="00035B88" w:rsidP="00035B88">
      <w:pPr>
        <w:pStyle w:val="Geenafstand"/>
      </w:pPr>
      <w:r>
        <w:t xml:space="preserve">Middels Vroeg Voorschoolse Educatieve thema’s en daarbij behorende aangeboden activiteiten leren kinderen </w:t>
      </w:r>
      <w:r w:rsidRPr="002E09C8">
        <w:t>op een spelenderwijze manier</w:t>
      </w:r>
      <w:r>
        <w:t xml:space="preserve">.  Daarbij leren kinderen zelf dingen te gaan doen, zoals het smeren van een boterham tijdens de lunch, zodat de zelfstandigheid van een kind vergroot wordt. Daarnaast krijgen kinderen keuzemogelijkheden aangeboden tijdens de activiteiten of vrij spel. Zo kan een kind kiezen waarmee hij gaat spelen, op welke plek en eventueel met welk kind samen. Op deze manier wordt het maken van eigen keuzes en diversiteit gestimuleerd. </w:t>
      </w:r>
    </w:p>
    <w:p w14:paraId="3226EA1D" w14:textId="77777777" w:rsidR="00035B88" w:rsidRDefault="00035B88" w:rsidP="00035B88">
      <w:pPr>
        <w:pStyle w:val="Geenafstand"/>
      </w:pPr>
    </w:p>
    <w:p w14:paraId="19F02A69" w14:textId="77777777" w:rsidR="00035B88" w:rsidRDefault="00035B88" w:rsidP="00035B88">
      <w:pPr>
        <w:pStyle w:val="Geenafstand"/>
      </w:pPr>
      <w:r>
        <w:t>Bij Klein &amp; Wijs zijn pedagogisch medewerkers bezig met het observeren van de aanwezige competenties van een kind. Daar kan een pedagogisch medewerker op aansluiten door activiteiten aan te bieden die liggen in de ‘</w:t>
      </w:r>
      <w:r w:rsidRPr="002E09C8">
        <w:t>zone van de naaste ontwikkeling’</w:t>
      </w:r>
      <w:r>
        <w:t xml:space="preserve">. Dit houdt in: hetgeen het kind nog niet zelfstandig kan, maar binnenkort wel zal gaan kunnen. Door hierop in te spelen, wordt een kind uitgedaagd tot nieuwe, spannende dingen waardoor het zijn grenzen zal verleggen. Wanneer een kind hierin (nog) niet slaagt, wordt er door de pedagogisch medewerker wel positief op gereageerd: “Wat knap dat je het hebt geprobeerd”. </w:t>
      </w:r>
    </w:p>
    <w:p w14:paraId="2D97C9C0" w14:textId="77777777" w:rsidR="00035B88" w:rsidRDefault="00035B88" w:rsidP="00035B88">
      <w:pPr>
        <w:pStyle w:val="Geenafstand"/>
      </w:pPr>
    </w:p>
    <w:p w14:paraId="332388CB" w14:textId="77777777" w:rsidR="00035B88" w:rsidRPr="00AD6CD6" w:rsidRDefault="00035B88" w:rsidP="00035B88">
      <w:pPr>
        <w:pStyle w:val="Geenafstand"/>
        <w:rPr>
          <w:u w:val="single"/>
        </w:rPr>
      </w:pPr>
      <w:r>
        <w:rPr>
          <w:u w:val="single"/>
        </w:rPr>
        <w:t>3</w:t>
      </w:r>
      <w:r w:rsidRPr="00AD6CD6">
        <w:rPr>
          <w:u w:val="single"/>
        </w:rPr>
        <w:t>. Ontwikkeling van sociale competentie</w:t>
      </w:r>
    </w:p>
    <w:p w14:paraId="75439681" w14:textId="77777777" w:rsidR="00035B88" w:rsidRDefault="00035B88" w:rsidP="00035B88">
      <w:pPr>
        <w:pStyle w:val="Geenafstand"/>
      </w:pPr>
      <w:r>
        <w:t xml:space="preserve">Bij Klein &amp; Wijs stimuleert en begeleidt de pedagogisch medewerker kinderen tot sociaal gedrag, evengoed naar anderen. Zij moedigen positieve interacties aan en leggen nadruk op sociaal gedrag en sociale vaardigheden van een kind. Zo wordt de kinderen geleerd dat wanneer iemand iets vertelt, we naar elkaar luisteren en elkaar aankijken. De pedagogisch medewerker zal degene </w:t>
      </w:r>
      <w:r w:rsidRPr="002E09C8">
        <w:t xml:space="preserve">die </w:t>
      </w:r>
      <w:r>
        <w:t xml:space="preserve">aan het woord is, laten weten dat zij het gehoord heeft en erop antwoorden. Dit kan eveneens een bevestigende “Ja hoor” zijn. Naast oogcontact is een (vriendelijke) gezichtsuitdrukking en intonatie van belang. </w:t>
      </w:r>
    </w:p>
    <w:p w14:paraId="3CF1CCFF" w14:textId="77777777" w:rsidR="00035B88" w:rsidRDefault="00035B88" w:rsidP="00035B88">
      <w:pPr>
        <w:pStyle w:val="Geenafstand"/>
      </w:pPr>
    </w:p>
    <w:p w14:paraId="22F410D2" w14:textId="17CAA388" w:rsidR="00035B88" w:rsidRDefault="00035B88" w:rsidP="00035B88">
      <w:pPr>
        <w:pStyle w:val="Geenafstand"/>
      </w:pPr>
      <w:r>
        <w:t xml:space="preserve">Bij Klein &amp; Wijs worden er groepsactiviteiten aangeboden aan de kinderen. Dit kan zijn in de vorm van enkel een activiteit met de kinderen op de groep, maar ook met de senioren in het gebouw woonlandschap de Leyhoeve. Tijdens de groepsactiviteiten wordt door de pedagogisch medewerker een beroep gedaan op de sociale vaardigheden van een kind. Er zijn activiteiten in de vorm van een kringgesprek, gezelschapspellen, rollenspellen en activiteiten waarin kinderen samenwerken met elkaar of met een senior. De pedagogisch medewerkers bij Klein &amp; Wijs stimuleren het samenspel. Zo is er de mogelijkheid om tijdens spelmomenten twee kinderen </w:t>
      </w:r>
      <w:r>
        <w:lastRenderedPageBreak/>
        <w:t xml:space="preserve">met hetzelfde speelgoed te laten spelen. Op deze manier maken de kinderen contact, ook al spelen ze enkel nog naast elkaar met hetzelfde speelgoed. Doordat een kind met meerdere leeftijdsgenootjes in contact komt op de groep, dient het kind in diverse rollen te oefenen en te vervullen, waardoor een kind een beter zelfbeeld krijgt en meer zelfvertrouwen. Het is van belang dat een kind zich veilig en gerespecteerd voelt in een groep, de pedagogisch medewerker heeft de rol de groepsdynamica te bewaken. Wanneer een kind moeite ervaart met het aangaan van contacten, met name in het groepsgeheel, zal de pedagogisch medewerker hierop inspelen. Het kind krijgt meer ruimte om zelfstandig of met één ander kind activiteiten te ondernemen. </w:t>
      </w:r>
    </w:p>
    <w:p w14:paraId="0836164B" w14:textId="77777777" w:rsidR="00035B88" w:rsidRDefault="00035B88" w:rsidP="00035B88">
      <w:pPr>
        <w:pStyle w:val="Geenafstand"/>
      </w:pPr>
    </w:p>
    <w:p w14:paraId="1E01F219" w14:textId="77777777" w:rsidR="00035B88" w:rsidRPr="00AD6CD6" w:rsidRDefault="00035B88" w:rsidP="00035B88">
      <w:pPr>
        <w:pStyle w:val="Geenafstand"/>
        <w:rPr>
          <w:u w:val="single"/>
        </w:rPr>
      </w:pPr>
      <w:r w:rsidRPr="00AD6CD6">
        <w:rPr>
          <w:u w:val="single"/>
        </w:rPr>
        <w:t>4</w:t>
      </w:r>
      <w:r>
        <w:rPr>
          <w:u w:val="single"/>
        </w:rPr>
        <w:t>.</w:t>
      </w:r>
      <w:r w:rsidRPr="00AD6CD6">
        <w:rPr>
          <w:u w:val="single"/>
        </w:rPr>
        <w:t xml:space="preserve"> Overdragen van waarden en normen</w:t>
      </w:r>
    </w:p>
    <w:p w14:paraId="4BB15B0F" w14:textId="77777777" w:rsidR="00035B88" w:rsidRDefault="00035B88" w:rsidP="00035B88">
      <w:pPr>
        <w:pStyle w:val="Geenafstand"/>
      </w:pPr>
      <w:r>
        <w:t>Doordat kinderen in een stamgroep met leeftijdsgenootjes van diverse gezinnen zitten, ervaren zij daadwerkelijk een democratie. Zij leren democratische waarden als samen delen, elkaar helpen, samen conflicten oplossen en dergelijke. Zo leren zij rekening houden met elkaar en tegelijkertijd zich welgemanierd te gedragen.</w:t>
      </w:r>
    </w:p>
    <w:p w14:paraId="6DFF2E35" w14:textId="77777777" w:rsidR="00035B88" w:rsidRDefault="00035B88" w:rsidP="00035B88">
      <w:pPr>
        <w:pStyle w:val="Geenafstand"/>
      </w:pPr>
      <w:r>
        <w:t xml:space="preserve">De pedagogisch medewerkers geven het voorbeeld van normen en waarden binnen Klein &amp; Wijs. Zo geven zij een juiste houding en gedrag als voorbeeld, laten zien hoe de omgang met anderen gaat, hoe het taalgebruik is en hoe zij zijn verzorgd. Daarbij richten de pedagogisch medewerkers zich op het contact met de senioren waardoor de kinderen waarden en normen aangeleerd krijgen in diverse situaties. Sommige waarden en normen worden vanzelfsprekend, zoals het voorstellen aan een ‘nieuw’ persoon en het zeggen van ‘dankjewel’ en ‘alsjeblieft’. </w:t>
      </w:r>
    </w:p>
    <w:p w14:paraId="719C8656" w14:textId="77777777" w:rsidR="00035B88" w:rsidRDefault="00035B88" w:rsidP="00035B88">
      <w:pPr>
        <w:pStyle w:val="Geenafstand"/>
      </w:pPr>
    </w:p>
    <w:p w14:paraId="1CDA7E6A" w14:textId="77777777" w:rsidR="00035B88" w:rsidRDefault="00035B88" w:rsidP="00035B88">
      <w:pPr>
        <w:pStyle w:val="Geenafstand"/>
      </w:pPr>
      <w:r>
        <w:t>In de stamgroep worden er waarden en normen met betrekking tot de omgang met spullen op kinderen overgebracht. Als je bijvoorbeeld klaar bent met spelen met de auto’s, ruim je deze eerst op, alvorens je met iets anders gaat spelen. Eveneens wordt er zorg gedragen voor het goed onderhouden van de spullen, zo wordt er bijvoorbeeld niet met speelgoed gegooid. Ook hierin geven de pedagogisch medewerkers het voorbeeld. Dit is één van de groepsregels op een stamgroep. Een aantal regels die betrekking hebben op waarden en normen die binnen Klein &amp; Wijs gehanteerd worden zijn:</w:t>
      </w:r>
    </w:p>
    <w:p w14:paraId="05307503" w14:textId="136D0ACA" w:rsidR="00035B88" w:rsidRDefault="0034677E" w:rsidP="00035B88">
      <w:pPr>
        <w:pStyle w:val="Geenafstand"/>
        <w:numPr>
          <w:ilvl w:val="0"/>
          <w:numId w:val="3"/>
        </w:numPr>
      </w:pPr>
      <w:r>
        <w:t>De pedagogisch medewerkers</w:t>
      </w:r>
      <w:r w:rsidR="00035B88">
        <w:t xml:space="preserve"> begroeten </w:t>
      </w:r>
      <w:r>
        <w:t xml:space="preserve">iedereen </w:t>
      </w:r>
      <w:r w:rsidR="00035B88">
        <w:t>die binnenkomt of weggaat;</w:t>
      </w:r>
    </w:p>
    <w:p w14:paraId="2F05B906" w14:textId="77777777" w:rsidR="00035B88" w:rsidRDefault="00035B88" w:rsidP="00035B88">
      <w:pPr>
        <w:pStyle w:val="Geenafstand"/>
        <w:numPr>
          <w:ilvl w:val="0"/>
          <w:numId w:val="3"/>
        </w:numPr>
      </w:pPr>
      <w:r>
        <w:t>Samen delen/spelen;</w:t>
      </w:r>
    </w:p>
    <w:p w14:paraId="0997F938" w14:textId="77777777" w:rsidR="00035B88" w:rsidRDefault="00035B88" w:rsidP="00035B88">
      <w:pPr>
        <w:pStyle w:val="Geenafstand"/>
        <w:numPr>
          <w:ilvl w:val="0"/>
          <w:numId w:val="3"/>
        </w:numPr>
      </w:pPr>
      <w:r>
        <w:t>Opruimen als je ergens mee hebt gespeeld;</w:t>
      </w:r>
    </w:p>
    <w:p w14:paraId="26408B3F" w14:textId="77777777" w:rsidR="00035B88" w:rsidRDefault="00035B88" w:rsidP="00035B88">
      <w:pPr>
        <w:pStyle w:val="Geenafstand"/>
        <w:numPr>
          <w:ilvl w:val="0"/>
          <w:numId w:val="3"/>
        </w:numPr>
      </w:pPr>
      <w:r>
        <w:t>Elkaar helpen;</w:t>
      </w:r>
    </w:p>
    <w:p w14:paraId="152AC8AE" w14:textId="77777777" w:rsidR="00035B88" w:rsidRDefault="00035B88" w:rsidP="00035B88">
      <w:pPr>
        <w:pStyle w:val="Geenafstand"/>
        <w:numPr>
          <w:ilvl w:val="0"/>
          <w:numId w:val="3"/>
        </w:numPr>
      </w:pPr>
      <w:r>
        <w:t>Elkaar dingen vragen, zoals samen spelen of “mag ik na jou die bal” in plaats van de bal af te pakken;</w:t>
      </w:r>
    </w:p>
    <w:p w14:paraId="2561780E" w14:textId="77777777" w:rsidR="00035B88" w:rsidRDefault="00035B88" w:rsidP="00035B88">
      <w:pPr>
        <w:pStyle w:val="Geenafstand"/>
        <w:numPr>
          <w:ilvl w:val="0"/>
          <w:numId w:val="3"/>
        </w:numPr>
      </w:pPr>
      <w:r>
        <w:t>Lief zijn voor elkaar;</w:t>
      </w:r>
    </w:p>
    <w:p w14:paraId="27477772" w14:textId="77777777" w:rsidR="00035B88" w:rsidRDefault="00035B88" w:rsidP="00035B88">
      <w:pPr>
        <w:pStyle w:val="Geenafstand"/>
        <w:numPr>
          <w:ilvl w:val="0"/>
          <w:numId w:val="3"/>
        </w:numPr>
      </w:pPr>
      <w:r>
        <w:t>Naar elkaar luisteren en op je beurt wachten.</w:t>
      </w:r>
    </w:p>
    <w:p w14:paraId="7BBE1964" w14:textId="77777777" w:rsidR="00035B88" w:rsidRDefault="00035B88" w:rsidP="00035B88">
      <w:pPr>
        <w:pStyle w:val="Geenafstand"/>
      </w:pPr>
    </w:p>
    <w:p w14:paraId="46E10E62" w14:textId="77777777" w:rsidR="00035B88" w:rsidRDefault="00035B88" w:rsidP="00035B88">
      <w:pPr>
        <w:pStyle w:val="Geenafstand"/>
      </w:pPr>
    </w:p>
    <w:p w14:paraId="42F1A596" w14:textId="77777777" w:rsidR="00035B88" w:rsidRDefault="00035B88" w:rsidP="00035B88">
      <w:pPr>
        <w:rPr>
          <w:b/>
          <w:bCs/>
        </w:rPr>
      </w:pPr>
      <w:r>
        <w:rPr>
          <w:b/>
          <w:bCs/>
        </w:rPr>
        <w:br w:type="page"/>
      </w:r>
    </w:p>
    <w:p w14:paraId="4B6A391E" w14:textId="77777777" w:rsidR="00035B88" w:rsidRPr="00035B88" w:rsidRDefault="00035B88" w:rsidP="00035B88">
      <w:pPr>
        <w:pStyle w:val="Kop1"/>
        <w:rPr>
          <w:rFonts w:asciiTheme="minorHAnsi" w:hAnsiTheme="minorHAnsi"/>
          <w:color w:val="auto"/>
          <w:sz w:val="28"/>
          <w:szCs w:val="28"/>
        </w:rPr>
      </w:pPr>
      <w:bookmarkStart w:id="18" w:name="_Toc157779146"/>
      <w:r w:rsidRPr="00035B88">
        <w:rPr>
          <w:rFonts w:asciiTheme="minorHAnsi" w:hAnsiTheme="minorHAnsi"/>
          <w:color w:val="auto"/>
          <w:sz w:val="28"/>
          <w:szCs w:val="28"/>
        </w:rPr>
        <w:lastRenderedPageBreak/>
        <w:t>Hoofdstuk 6: Dagritme</w:t>
      </w:r>
      <w:bookmarkEnd w:id="18"/>
    </w:p>
    <w:p w14:paraId="3DA105DF" w14:textId="77777777" w:rsidR="00E3175B" w:rsidRDefault="00E3175B" w:rsidP="001B0B34">
      <w:pPr>
        <w:pStyle w:val="Geenafstand"/>
      </w:pPr>
    </w:p>
    <w:p w14:paraId="74E4BD74" w14:textId="188190E9" w:rsidR="001B0B34" w:rsidRDefault="001B0B34" w:rsidP="001B0B34">
      <w:pPr>
        <w:pStyle w:val="Geenafstand"/>
      </w:pPr>
      <w:r>
        <w:t xml:space="preserve">Een dag bij Klein &amp; Wijs ziet er als volgt uit: </w:t>
      </w:r>
    </w:p>
    <w:p w14:paraId="0644F8C4" w14:textId="77777777" w:rsidR="001B0B34" w:rsidRDefault="001B0B34" w:rsidP="001B0B34">
      <w:pPr>
        <w:pStyle w:val="Geenafstand"/>
      </w:pPr>
    </w:p>
    <w:tbl>
      <w:tblPr>
        <w:tblStyle w:val="Tabelraster"/>
        <w:tblW w:w="0" w:type="auto"/>
        <w:tblLook w:val="04A0" w:firstRow="1" w:lastRow="0" w:firstColumn="1" w:lastColumn="0" w:noHBand="0" w:noVBand="1"/>
      </w:tblPr>
      <w:tblGrid>
        <w:gridCol w:w="1786"/>
        <w:gridCol w:w="7276"/>
      </w:tblGrid>
      <w:tr w:rsidR="001B0B34" w14:paraId="74BEA63B" w14:textId="77777777" w:rsidTr="009B3DB9">
        <w:tc>
          <w:tcPr>
            <w:tcW w:w="1786" w:type="dxa"/>
            <w:shd w:val="clear" w:color="auto" w:fill="F2F2F2" w:themeFill="background1" w:themeFillShade="F2"/>
          </w:tcPr>
          <w:p w14:paraId="1F0820CA" w14:textId="77777777" w:rsidR="001B0B34" w:rsidRDefault="001B0B34" w:rsidP="00672C10">
            <w:pPr>
              <w:pStyle w:val="Geenafstand"/>
            </w:pPr>
            <w:r>
              <w:t>7.15u – 9.00u</w:t>
            </w:r>
          </w:p>
        </w:tc>
        <w:tc>
          <w:tcPr>
            <w:tcW w:w="7276" w:type="dxa"/>
          </w:tcPr>
          <w:p w14:paraId="15DEB7F5" w14:textId="77777777" w:rsidR="001B0B34" w:rsidRDefault="001B0B34" w:rsidP="00672C10">
            <w:pPr>
              <w:pStyle w:val="Geenafstand"/>
            </w:pPr>
            <w:r>
              <w:t xml:space="preserve">Binnenkomst kinderen. </w:t>
            </w:r>
          </w:p>
          <w:p w14:paraId="1C43EBED" w14:textId="77777777" w:rsidR="001B0B34" w:rsidRDefault="001B0B34" w:rsidP="00672C10">
            <w:pPr>
              <w:pStyle w:val="Geenafstand"/>
            </w:pPr>
          </w:p>
        </w:tc>
      </w:tr>
      <w:tr w:rsidR="001B0B34" w14:paraId="34025EB9" w14:textId="77777777" w:rsidTr="009B3DB9">
        <w:tc>
          <w:tcPr>
            <w:tcW w:w="1786" w:type="dxa"/>
            <w:shd w:val="clear" w:color="auto" w:fill="F2F2F2" w:themeFill="background1" w:themeFillShade="F2"/>
          </w:tcPr>
          <w:p w14:paraId="50FC1C0B" w14:textId="77777777" w:rsidR="001B0B34" w:rsidRDefault="001B0B34" w:rsidP="00672C10">
            <w:pPr>
              <w:pStyle w:val="Geenafstand"/>
            </w:pPr>
            <w:r>
              <w:t>7.15u – 8.00u</w:t>
            </w:r>
          </w:p>
        </w:tc>
        <w:tc>
          <w:tcPr>
            <w:tcW w:w="7276" w:type="dxa"/>
          </w:tcPr>
          <w:p w14:paraId="72CCC083" w14:textId="77777777" w:rsidR="001B0B34" w:rsidRDefault="001B0B34" w:rsidP="00672C10">
            <w:pPr>
              <w:pStyle w:val="Geenafstand"/>
            </w:pPr>
            <w:r>
              <w:t xml:space="preserve">De kinderen die aanwezig zijn hebben de mogelijkheid om een boterham mee te eten. Dit gebeurt gezamenlijk met alle groepen. </w:t>
            </w:r>
          </w:p>
        </w:tc>
      </w:tr>
      <w:tr w:rsidR="001B0B34" w14:paraId="2A44B809" w14:textId="77777777" w:rsidTr="009B3DB9">
        <w:tc>
          <w:tcPr>
            <w:tcW w:w="1786" w:type="dxa"/>
            <w:shd w:val="clear" w:color="auto" w:fill="F2F2F2" w:themeFill="background1" w:themeFillShade="F2"/>
          </w:tcPr>
          <w:p w14:paraId="59F89FDE" w14:textId="77777777" w:rsidR="001B0B34" w:rsidRDefault="001B0B34" w:rsidP="00672C10">
            <w:pPr>
              <w:pStyle w:val="Geenafstand"/>
            </w:pPr>
            <w:r>
              <w:t>8.00u – 9.15u</w:t>
            </w:r>
          </w:p>
        </w:tc>
        <w:tc>
          <w:tcPr>
            <w:tcW w:w="7276" w:type="dxa"/>
          </w:tcPr>
          <w:p w14:paraId="3219FE7C" w14:textId="77777777" w:rsidR="001B0B34" w:rsidRDefault="001B0B34" w:rsidP="00672C10">
            <w:pPr>
              <w:pStyle w:val="Geenafstand"/>
            </w:pPr>
            <w:r>
              <w:t>(Vrij) spel binnen, dit kan ook een educatieve activiteit zijn zoals puzzelen of voorlezen.</w:t>
            </w:r>
          </w:p>
        </w:tc>
      </w:tr>
      <w:tr w:rsidR="001B0B34" w14:paraId="1C74448D" w14:textId="77777777" w:rsidTr="009B3DB9">
        <w:tc>
          <w:tcPr>
            <w:tcW w:w="1786" w:type="dxa"/>
            <w:shd w:val="clear" w:color="auto" w:fill="F2F2F2" w:themeFill="background1" w:themeFillShade="F2"/>
          </w:tcPr>
          <w:p w14:paraId="2954F4B5" w14:textId="77777777" w:rsidR="001B0B34" w:rsidRDefault="001B0B34" w:rsidP="00672C10">
            <w:pPr>
              <w:pStyle w:val="Geenafstand"/>
            </w:pPr>
            <w:r>
              <w:t>9.15u – 10.15u</w:t>
            </w:r>
          </w:p>
        </w:tc>
        <w:tc>
          <w:tcPr>
            <w:tcW w:w="7276" w:type="dxa"/>
          </w:tcPr>
          <w:p w14:paraId="3B3C8983" w14:textId="77777777" w:rsidR="001B0B34" w:rsidRDefault="001B0B34" w:rsidP="00672C10">
            <w:pPr>
              <w:pStyle w:val="Geenafstand"/>
            </w:pPr>
            <w:r>
              <w:t>De dag openen (onder andere middels een kring</w:t>
            </w:r>
            <w:r w:rsidRPr="000D5C6E">
              <w:t xml:space="preserve">moment kijken welke dag het is, welke kinderen er </w:t>
            </w:r>
            <w:r>
              <w:t xml:space="preserve">die dag </w:t>
            </w:r>
            <w:r w:rsidRPr="000D5C6E">
              <w:t xml:space="preserve">zijn en wat </w:t>
            </w:r>
            <w:r>
              <w:t xml:space="preserve">voor activiteiten plaatsvinden), (thema)activiteit aangeboden door pedagogisch medewerker en fruit eten. </w:t>
            </w:r>
          </w:p>
        </w:tc>
      </w:tr>
      <w:tr w:rsidR="001B0B34" w14:paraId="2ED7A8E7" w14:textId="77777777" w:rsidTr="009B3DB9">
        <w:tc>
          <w:tcPr>
            <w:tcW w:w="1786" w:type="dxa"/>
            <w:shd w:val="clear" w:color="auto" w:fill="F2F2F2" w:themeFill="background1" w:themeFillShade="F2"/>
          </w:tcPr>
          <w:p w14:paraId="3376A685" w14:textId="77777777" w:rsidR="001B0B34" w:rsidRDefault="001B0B34" w:rsidP="00672C10">
            <w:pPr>
              <w:pStyle w:val="Geenafstand"/>
            </w:pPr>
            <w:r>
              <w:t>10.15u – 10.30u</w:t>
            </w:r>
          </w:p>
        </w:tc>
        <w:tc>
          <w:tcPr>
            <w:tcW w:w="7276" w:type="dxa"/>
          </w:tcPr>
          <w:p w14:paraId="69DF193A" w14:textId="77777777" w:rsidR="001B0B34" w:rsidRDefault="001B0B34" w:rsidP="00672C10">
            <w:pPr>
              <w:pStyle w:val="Geenafstand"/>
            </w:pPr>
            <w:r>
              <w:t xml:space="preserve">Verschoonmoment. De kinderen van de peutergroep gaan gezamenlijk naar de wc ruimte en ook de kinderen met een luier aan worden gestimuleerd om </w:t>
            </w:r>
            <w:r w:rsidRPr="000D5C6E">
              <w:t>op de wc</w:t>
            </w:r>
            <w:r>
              <w:t xml:space="preserve"> te zitten, dit om de zindelijkheid te bevorderen. </w:t>
            </w:r>
          </w:p>
        </w:tc>
      </w:tr>
      <w:tr w:rsidR="001B0B34" w14:paraId="7A21FB7B" w14:textId="77777777" w:rsidTr="009B3DB9">
        <w:tc>
          <w:tcPr>
            <w:tcW w:w="1786" w:type="dxa"/>
            <w:shd w:val="clear" w:color="auto" w:fill="F2F2F2" w:themeFill="background1" w:themeFillShade="F2"/>
          </w:tcPr>
          <w:p w14:paraId="22776FCD" w14:textId="77777777" w:rsidR="001B0B34" w:rsidRDefault="001B0B34" w:rsidP="00672C10">
            <w:pPr>
              <w:pStyle w:val="Geenafstand"/>
            </w:pPr>
            <w:r>
              <w:t>10.30u – 11.30u</w:t>
            </w:r>
          </w:p>
        </w:tc>
        <w:tc>
          <w:tcPr>
            <w:tcW w:w="7276" w:type="dxa"/>
          </w:tcPr>
          <w:p w14:paraId="5B08C2B2" w14:textId="36D45418" w:rsidR="001B0B34" w:rsidRPr="001A31B9" w:rsidRDefault="001B0B34" w:rsidP="00672C10">
            <w:pPr>
              <w:pStyle w:val="Geenafstand"/>
              <w:rPr>
                <w:color w:val="FF0000"/>
              </w:rPr>
            </w:pPr>
            <w:r>
              <w:t>Buiten spelen. Kinderen die twee keer op een dag slapen, gaan naar bed</w:t>
            </w:r>
            <w:r w:rsidRPr="006614A0">
              <w:rPr>
                <w:color w:val="000000" w:themeColor="text1"/>
              </w:rPr>
              <w:t xml:space="preserve">.  </w:t>
            </w:r>
            <w:r>
              <w:rPr>
                <w:color w:val="000000" w:themeColor="text1"/>
              </w:rPr>
              <w:t xml:space="preserve">De peutergroep gaat </w:t>
            </w:r>
            <w:r>
              <w:rPr>
                <w:rFonts w:ascii="Calibri" w:hAnsi="Calibri"/>
                <w:color w:val="000000" w:themeColor="text1"/>
              </w:rPr>
              <w:t>éé</w:t>
            </w:r>
            <w:r>
              <w:rPr>
                <w:color w:val="000000" w:themeColor="text1"/>
              </w:rPr>
              <w:t>n</w:t>
            </w:r>
            <w:r w:rsidRPr="006614A0">
              <w:rPr>
                <w:color w:val="000000" w:themeColor="text1"/>
              </w:rPr>
              <w:t xml:space="preserve"> </w:t>
            </w:r>
            <w:r>
              <w:rPr>
                <w:color w:val="000000" w:themeColor="text1"/>
              </w:rPr>
              <w:t xml:space="preserve">keer in de week op een vaste dag </w:t>
            </w:r>
            <w:r w:rsidRPr="006614A0">
              <w:rPr>
                <w:color w:val="000000" w:themeColor="text1"/>
              </w:rPr>
              <w:t xml:space="preserve">op bezoek bij de </w:t>
            </w:r>
            <w:r>
              <w:rPr>
                <w:color w:val="000000" w:themeColor="text1"/>
              </w:rPr>
              <w:t xml:space="preserve">zorgafdeling van de Leyhoeve. </w:t>
            </w:r>
          </w:p>
        </w:tc>
      </w:tr>
      <w:tr w:rsidR="001B0B34" w14:paraId="6298E867" w14:textId="77777777" w:rsidTr="009B3DB9">
        <w:tc>
          <w:tcPr>
            <w:tcW w:w="1786" w:type="dxa"/>
            <w:shd w:val="clear" w:color="auto" w:fill="F2F2F2" w:themeFill="background1" w:themeFillShade="F2"/>
          </w:tcPr>
          <w:p w14:paraId="04B98F34" w14:textId="77777777" w:rsidR="001B0B34" w:rsidRDefault="001B0B34" w:rsidP="00672C10">
            <w:pPr>
              <w:pStyle w:val="Geenafstand"/>
            </w:pPr>
            <w:r>
              <w:t>11.30u – 12.15u</w:t>
            </w:r>
          </w:p>
        </w:tc>
        <w:tc>
          <w:tcPr>
            <w:tcW w:w="7276" w:type="dxa"/>
          </w:tcPr>
          <w:p w14:paraId="5DB7788F" w14:textId="77777777" w:rsidR="001B0B34" w:rsidRDefault="001B0B34" w:rsidP="00672C10">
            <w:pPr>
              <w:pStyle w:val="Geenafstand"/>
            </w:pPr>
            <w:r>
              <w:t>Lunchmoment. De kinderen krijgen boterhammen aangeboden met beleg uit de Schijf van Vijf.</w:t>
            </w:r>
          </w:p>
        </w:tc>
      </w:tr>
      <w:tr w:rsidR="001B0B34" w14:paraId="18C571DE" w14:textId="77777777" w:rsidTr="009B3DB9">
        <w:tc>
          <w:tcPr>
            <w:tcW w:w="1786" w:type="dxa"/>
            <w:shd w:val="clear" w:color="auto" w:fill="F2F2F2" w:themeFill="background1" w:themeFillShade="F2"/>
          </w:tcPr>
          <w:p w14:paraId="1F18AB2F" w14:textId="77777777" w:rsidR="001B0B34" w:rsidRDefault="001B0B34" w:rsidP="00672C10">
            <w:pPr>
              <w:pStyle w:val="Geenafstand"/>
            </w:pPr>
            <w:r>
              <w:t>12.15u – 12.30u</w:t>
            </w:r>
          </w:p>
        </w:tc>
        <w:tc>
          <w:tcPr>
            <w:tcW w:w="7276" w:type="dxa"/>
          </w:tcPr>
          <w:p w14:paraId="106BF5E8" w14:textId="77777777" w:rsidR="001B0B34" w:rsidRDefault="001B0B34" w:rsidP="00672C10">
            <w:pPr>
              <w:pStyle w:val="Geenafstand"/>
            </w:pPr>
            <w:r>
              <w:t xml:space="preserve">Verschoonmoment. De kinderen van de peutergroep gaan gezamenlijk naar de wc ruimte en ook de kinderen met een luier aan worden gestimuleerd </w:t>
            </w:r>
            <w:r w:rsidRPr="006644A8">
              <w:t>om op de wc</w:t>
            </w:r>
            <w:r>
              <w:t xml:space="preserve"> te zitten, dit om de zindelijkheid te bevorderen.</w:t>
            </w:r>
          </w:p>
        </w:tc>
      </w:tr>
      <w:tr w:rsidR="001B0B34" w14:paraId="08D954BD" w14:textId="77777777" w:rsidTr="009B3DB9">
        <w:tc>
          <w:tcPr>
            <w:tcW w:w="1786" w:type="dxa"/>
            <w:shd w:val="clear" w:color="auto" w:fill="F2F2F2" w:themeFill="background1" w:themeFillShade="F2"/>
          </w:tcPr>
          <w:p w14:paraId="69AE080B" w14:textId="77777777" w:rsidR="001B0B34" w:rsidRDefault="001B0B34" w:rsidP="00672C10">
            <w:pPr>
              <w:pStyle w:val="Geenafstand"/>
            </w:pPr>
            <w:r>
              <w:t>12.30u – 14.00u</w:t>
            </w:r>
          </w:p>
        </w:tc>
        <w:tc>
          <w:tcPr>
            <w:tcW w:w="7276" w:type="dxa"/>
          </w:tcPr>
          <w:p w14:paraId="54778941" w14:textId="77777777" w:rsidR="001B0B34" w:rsidRDefault="001B0B34" w:rsidP="00672C10">
            <w:pPr>
              <w:pStyle w:val="Geenafstand"/>
            </w:pPr>
            <w:r>
              <w:t>Slaapmoment. De kinderen die in de ochtend sla</w:t>
            </w:r>
            <w:r w:rsidRPr="006644A8">
              <w:t>pen</w:t>
            </w:r>
            <w:r>
              <w:t xml:space="preserve"> en</w:t>
            </w:r>
            <w:r w:rsidRPr="006644A8">
              <w:t>/of niet slapen</w:t>
            </w:r>
            <w:r>
              <w:t xml:space="preserve">, hebben een rustmoment en kunnen vrij spelen. Eventueel krijgen zij een (thema)activiteit aangeboden. </w:t>
            </w:r>
          </w:p>
        </w:tc>
      </w:tr>
      <w:tr w:rsidR="001B0B34" w14:paraId="4BC4CE65" w14:textId="77777777" w:rsidTr="009B3DB9">
        <w:tc>
          <w:tcPr>
            <w:tcW w:w="1786" w:type="dxa"/>
            <w:shd w:val="clear" w:color="auto" w:fill="F2F2F2" w:themeFill="background1" w:themeFillShade="F2"/>
          </w:tcPr>
          <w:p w14:paraId="14948D23" w14:textId="77777777" w:rsidR="001B0B34" w:rsidRPr="00A435A9" w:rsidRDefault="001B0B34" w:rsidP="00672C10">
            <w:pPr>
              <w:pStyle w:val="Geenafstand"/>
              <w:rPr>
                <w:color w:val="FF0000"/>
              </w:rPr>
            </w:pPr>
            <w:r w:rsidRPr="004C76F9">
              <w:rPr>
                <w:color w:val="000000" w:themeColor="text1"/>
              </w:rPr>
              <w:t>14.00u – 14.30u</w:t>
            </w:r>
          </w:p>
        </w:tc>
        <w:tc>
          <w:tcPr>
            <w:tcW w:w="7276" w:type="dxa"/>
          </w:tcPr>
          <w:p w14:paraId="21F72D37" w14:textId="77777777" w:rsidR="001B0B34" w:rsidRPr="00AB60B2" w:rsidRDefault="001B0B34" w:rsidP="00672C10">
            <w:pPr>
              <w:pStyle w:val="Geenafstand"/>
            </w:pPr>
            <w:r w:rsidRPr="00AB60B2">
              <w:t>Verschoonmoment. Gevolgd door een rustige activiteit.</w:t>
            </w:r>
          </w:p>
          <w:p w14:paraId="228E64FC" w14:textId="77777777" w:rsidR="001B0B34" w:rsidRPr="00AB60B2" w:rsidRDefault="001B0B34" w:rsidP="00672C10">
            <w:pPr>
              <w:pStyle w:val="Geenafstand"/>
            </w:pPr>
          </w:p>
        </w:tc>
      </w:tr>
      <w:tr w:rsidR="001B0B34" w14:paraId="41FDFBD8" w14:textId="77777777" w:rsidTr="009B3DB9">
        <w:tc>
          <w:tcPr>
            <w:tcW w:w="1786" w:type="dxa"/>
            <w:shd w:val="clear" w:color="auto" w:fill="F2F2F2" w:themeFill="background1" w:themeFillShade="F2"/>
          </w:tcPr>
          <w:p w14:paraId="582ED108" w14:textId="77777777" w:rsidR="001B0B34" w:rsidRPr="00A435A9" w:rsidRDefault="001B0B34" w:rsidP="00672C10">
            <w:pPr>
              <w:pStyle w:val="Geenafstand"/>
              <w:rPr>
                <w:color w:val="FF0000"/>
              </w:rPr>
            </w:pPr>
            <w:r w:rsidRPr="004C76F9">
              <w:rPr>
                <w:color w:val="000000" w:themeColor="text1"/>
              </w:rPr>
              <w:t>14.30u – 15.00u</w:t>
            </w:r>
          </w:p>
        </w:tc>
        <w:tc>
          <w:tcPr>
            <w:tcW w:w="7276" w:type="dxa"/>
          </w:tcPr>
          <w:p w14:paraId="1715FFAB" w14:textId="77777777" w:rsidR="001B0B34" w:rsidRDefault="001B0B34" w:rsidP="00672C10">
            <w:pPr>
              <w:pStyle w:val="Geenafstand"/>
            </w:pPr>
            <w:r>
              <w:t>Tussendoortje eten. Dit kan variëren van een groente snack zoals komkommer of tomaat, tot een maïswafel of dergelijke.</w:t>
            </w:r>
          </w:p>
        </w:tc>
      </w:tr>
      <w:tr w:rsidR="001B0B34" w14:paraId="5BC382C8" w14:textId="77777777" w:rsidTr="009B3DB9">
        <w:tc>
          <w:tcPr>
            <w:tcW w:w="1786" w:type="dxa"/>
            <w:shd w:val="clear" w:color="auto" w:fill="F2F2F2" w:themeFill="background1" w:themeFillShade="F2"/>
          </w:tcPr>
          <w:p w14:paraId="47B35433" w14:textId="77777777" w:rsidR="001B0B34" w:rsidRPr="00A435A9" w:rsidRDefault="001B0B34" w:rsidP="00672C10">
            <w:pPr>
              <w:pStyle w:val="Geenafstand"/>
              <w:rPr>
                <w:color w:val="FF0000"/>
              </w:rPr>
            </w:pPr>
            <w:r w:rsidRPr="004C76F9">
              <w:rPr>
                <w:color w:val="000000" w:themeColor="text1"/>
              </w:rPr>
              <w:t>15.00u – 16.30u</w:t>
            </w:r>
          </w:p>
        </w:tc>
        <w:tc>
          <w:tcPr>
            <w:tcW w:w="7276" w:type="dxa"/>
          </w:tcPr>
          <w:p w14:paraId="45B21459" w14:textId="77777777" w:rsidR="001B0B34" w:rsidRDefault="001B0B34" w:rsidP="00672C10">
            <w:pPr>
              <w:pStyle w:val="Geenafstand"/>
            </w:pPr>
            <w:r>
              <w:t>Buiten spelen. Of tweede slaapmoment voor de kinderen die in de ochtend ook hebben geslapen.</w:t>
            </w:r>
          </w:p>
        </w:tc>
      </w:tr>
      <w:tr w:rsidR="001B0B34" w14:paraId="2725F800" w14:textId="77777777" w:rsidTr="009B3DB9">
        <w:tc>
          <w:tcPr>
            <w:tcW w:w="1786" w:type="dxa"/>
            <w:shd w:val="clear" w:color="auto" w:fill="F2F2F2" w:themeFill="background1" w:themeFillShade="F2"/>
          </w:tcPr>
          <w:p w14:paraId="767D146F" w14:textId="77777777" w:rsidR="001B0B34" w:rsidRPr="00A435A9" w:rsidRDefault="001B0B34" w:rsidP="00672C10">
            <w:pPr>
              <w:pStyle w:val="Geenafstand"/>
              <w:rPr>
                <w:color w:val="FF0000"/>
              </w:rPr>
            </w:pPr>
            <w:r w:rsidRPr="004C76F9">
              <w:rPr>
                <w:color w:val="000000" w:themeColor="text1"/>
              </w:rPr>
              <w:t>16.30u – 17.00u</w:t>
            </w:r>
          </w:p>
        </w:tc>
        <w:tc>
          <w:tcPr>
            <w:tcW w:w="7276" w:type="dxa"/>
          </w:tcPr>
          <w:p w14:paraId="3785E81A" w14:textId="77777777" w:rsidR="001B0B34" w:rsidRPr="00AB60B2" w:rsidRDefault="001B0B34" w:rsidP="00672C10">
            <w:pPr>
              <w:pStyle w:val="Geenafstand"/>
            </w:pPr>
            <w:r w:rsidRPr="00AB60B2">
              <w:t>Verschoonmoment. Gevolgd door vrij spel</w:t>
            </w:r>
            <w:r>
              <w:t xml:space="preserve"> of een maaltijd voor kinderen die dit van huis uit hebben meegekregen. </w:t>
            </w:r>
          </w:p>
        </w:tc>
      </w:tr>
      <w:tr w:rsidR="001B0B34" w14:paraId="00C5E0E5" w14:textId="77777777" w:rsidTr="009B3DB9">
        <w:tc>
          <w:tcPr>
            <w:tcW w:w="1786" w:type="dxa"/>
            <w:shd w:val="clear" w:color="auto" w:fill="F2F2F2" w:themeFill="background1" w:themeFillShade="F2"/>
          </w:tcPr>
          <w:p w14:paraId="76A7E792" w14:textId="77777777" w:rsidR="001B0B34" w:rsidRDefault="001B0B34" w:rsidP="00672C10">
            <w:pPr>
              <w:pStyle w:val="Geenafstand"/>
            </w:pPr>
            <w:r>
              <w:t>17.00u – 18.15u</w:t>
            </w:r>
          </w:p>
        </w:tc>
        <w:tc>
          <w:tcPr>
            <w:tcW w:w="7276" w:type="dxa"/>
          </w:tcPr>
          <w:p w14:paraId="226BC87F" w14:textId="77777777" w:rsidR="001B0B34" w:rsidRDefault="001B0B34" w:rsidP="00672C10">
            <w:pPr>
              <w:pStyle w:val="Geenafstand"/>
            </w:pPr>
            <w:r>
              <w:t xml:space="preserve">Vrij spel en afsluiting. </w:t>
            </w:r>
          </w:p>
          <w:p w14:paraId="1BF77EBD" w14:textId="77777777" w:rsidR="001B0B34" w:rsidRDefault="001B0B34" w:rsidP="00672C10">
            <w:pPr>
              <w:pStyle w:val="Geenafstand"/>
            </w:pPr>
          </w:p>
        </w:tc>
      </w:tr>
    </w:tbl>
    <w:p w14:paraId="42516890" w14:textId="77777777" w:rsidR="001B0B34" w:rsidRDefault="001B0B34" w:rsidP="001B0B34">
      <w:pPr>
        <w:pStyle w:val="Geenafstand"/>
      </w:pPr>
    </w:p>
    <w:p w14:paraId="2517133E" w14:textId="77777777" w:rsidR="00035B88" w:rsidRDefault="00035B88" w:rsidP="00035B88">
      <w:pPr>
        <w:pStyle w:val="Geenafstand"/>
      </w:pPr>
    </w:p>
    <w:p w14:paraId="0149E8F9" w14:textId="77777777" w:rsidR="00035B88" w:rsidRDefault="00035B88" w:rsidP="00035B88">
      <w:pPr>
        <w:rPr>
          <w:b/>
          <w:bCs/>
        </w:rPr>
      </w:pPr>
      <w:r>
        <w:rPr>
          <w:b/>
          <w:bCs/>
        </w:rPr>
        <w:br w:type="page"/>
      </w:r>
    </w:p>
    <w:p w14:paraId="0B7B5BD2" w14:textId="77777777" w:rsidR="00035B88" w:rsidRPr="00035B88" w:rsidRDefault="00035B88" w:rsidP="00035B88">
      <w:pPr>
        <w:pStyle w:val="Kop1"/>
        <w:rPr>
          <w:rFonts w:asciiTheme="minorHAnsi" w:hAnsiTheme="minorHAnsi"/>
          <w:color w:val="auto"/>
          <w:sz w:val="28"/>
          <w:szCs w:val="28"/>
        </w:rPr>
      </w:pPr>
      <w:bookmarkStart w:id="19" w:name="_Toc157779147"/>
      <w:r w:rsidRPr="00035B88">
        <w:rPr>
          <w:rFonts w:asciiTheme="minorHAnsi" w:hAnsiTheme="minorHAnsi"/>
          <w:color w:val="auto"/>
          <w:sz w:val="28"/>
          <w:szCs w:val="28"/>
        </w:rPr>
        <w:lastRenderedPageBreak/>
        <w:t xml:space="preserve">Hoofdstuk 7: </w:t>
      </w:r>
      <w:proofErr w:type="spellStart"/>
      <w:r w:rsidRPr="00035B88">
        <w:rPr>
          <w:rFonts w:asciiTheme="minorHAnsi" w:hAnsiTheme="minorHAnsi"/>
          <w:color w:val="auto"/>
          <w:sz w:val="28"/>
          <w:szCs w:val="28"/>
        </w:rPr>
        <w:t>Vierogenprincipe</w:t>
      </w:r>
      <w:bookmarkEnd w:id="19"/>
      <w:proofErr w:type="spellEnd"/>
    </w:p>
    <w:p w14:paraId="167E4615" w14:textId="77777777" w:rsidR="00035B88" w:rsidRDefault="00035B88" w:rsidP="00035B88">
      <w:pPr>
        <w:pStyle w:val="Geenafstand"/>
      </w:pPr>
    </w:p>
    <w:p w14:paraId="05535ADA" w14:textId="77777777" w:rsidR="00035B88" w:rsidRDefault="00035B88" w:rsidP="00035B88">
      <w:pPr>
        <w:pStyle w:val="Geenafstand"/>
      </w:pPr>
      <w:r>
        <w:t xml:space="preserve">Op 1 juli 2013 trad het </w:t>
      </w:r>
      <w:proofErr w:type="spellStart"/>
      <w:r>
        <w:t>vierogenprincipe</w:t>
      </w:r>
      <w:proofErr w:type="spellEnd"/>
      <w:r>
        <w:t xml:space="preserve"> in werking. Daarmee werd er een extra inspectieonderdeel toegevoegd aan de lijst, namelijk: controleren of een kinderdagverblijf aan het </w:t>
      </w:r>
      <w:proofErr w:type="spellStart"/>
      <w:r>
        <w:t>vierogenprincipe</w:t>
      </w:r>
      <w:proofErr w:type="spellEnd"/>
      <w:r>
        <w:t xml:space="preserve"> voldoet. Het </w:t>
      </w:r>
      <w:proofErr w:type="spellStart"/>
      <w:r>
        <w:t>vierogenprincipe</w:t>
      </w:r>
      <w:proofErr w:type="spellEnd"/>
      <w:r>
        <w:t xml:space="preserve"> houdt in dat er altijd een </w:t>
      </w:r>
      <w:r w:rsidRPr="006644A8">
        <w:rPr>
          <w:iCs/>
        </w:rPr>
        <w:t>mogelijkheid</w:t>
      </w:r>
      <w:r>
        <w:t xml:space="preserve"> is dat een andere volwassene mee kijkt of mee luistert. Degene hoeft geen pedagogisch opgeleide medewerker te zijn. Het kan ook een vrijwilliger, stagiaire of een ouder van één van de kinderen zijn, zolang het een volwassen persoon is. Deze volwassene hoeft niet continu aanwezig te zijn op de groep, maar er dient een mogelijkheid tot mee kijken/ luisteren te zijn. Op een groep mag nog wel één pedagogisch medewerker alleen aan het werk te zijn (uiteraard mits de </w:t>
      </w:r>
      <w:r w:rsidRPr="00B24D49">
        <w:t>kind bezetting</w:t>
      </w:r>
      <w:r>
        <w:t xml:space="preserve"> dit toelaat). </w:t>
      </w:r>
    </w:p>
    <w:p w14:paraId="69D11667" w14:textId="77777777" w:rsidR="00035B88" w:rsidRDefault="00035B88" w:rsidP="00035B88">
      <w:pPr>
        <w:pStyle w:val="Geenafstand"/>
      </w:pPr>
    </w:p>
    <w:p w14:paraId="15554E44" w14:textId="77777777" w:rsidR="00035B88" w:rsidRPr="00507942" w:rsidRDefault="00035B88" w:rsidP="00035B88">
      <w:pPr>
        <w:pStyle w:val="Geenafstand"/>
        <w:rPr>
          <w:u w:val="single"/>
        </w:rPr>
      </w:pPr>
      <w:proofErr w:type="spellStart"/>
      <w:r>
        <w:rPr>
          <w:u w:val="single"/>
        </w:rPr>
        <w:t>Vierogenprincipe</w:t>
      </w:r>
      <w:proofErr w:type="spellEnd"/>
      <w:r>
        <w:rPr>
          <w:u w:val="single"/>
        </w:rPr>
        <w:t xml:space="preserve"> bij Klein &amp; Wijs</w:t>
      </w:r>
    </w:p>
    <w:p w14:paraId="04A84499" w14:textId="77777777" w:rsidR="00035B88" w:rsidRDefault="00035B88" w:rsidP="00035B88">
      <w:pPr>
        <w:pStyle w:val="Geenafstand"/>
      </w:pPr>
      <w:r>
        <w:t xml:space="preserve">Klein &amp; Wijs heeft drie stamgroepen die aan een gezamenlijke themahoek liggen. De groepsruimtes beschikken over een glazen deur tussen de groepen in, waardoor er mogelijkheid is tot doorkijk op de groep. Daarbij beschikken de groepen over een binnenkomst deur met glas en zijn er twee extra ramen bij de peutergroep. Op deze wijze zijn de groepen zo transparant mogelijk ingedeeld. </w:t>
      </w:r>
    </w:p>
    <w:p w14:paraId="465C5668" w14:textId="77777777" w:rsidR="00035B88" w:rsidRDefault="00035B88" w:rsidP="00035B88">
      <w:pPr>
        <w:pStyle w:val="Geenafstand"/>
      </w:pPr>
    </w:p>
    <w:p w14:paraId="5F6BAFCB" w14:textId="48378095" w:rsidR="00035B88" w:rsidRDefault="00035B88" w:rsidP="00035B88">
      <w:pPr>
        <w:pStyle w:val="Geenafstand"/>
      </w:pPr>
      <w:r>
        <w:t>Tijdens het openen van het kinderdagverblijf is er één pedagogisch medewerker aanwezig</w:t>
      </w:r>
      <w:r w:rsidR="00B02A17">
        <w:t>, tijdens het sluiten zijn er twee pedagogisch medewerkers aanwezig.</w:t>
      </w:r>
      <w:r>
        <w:t xml:space="preserve"> Op deze momenten is er </w:t>
      </w:r>
      <w:r w:rsidR="00B02A17">
        <w:t>tevens</w:t>
      </w:r>
      <w:r>
        <w:t xml:space="preserve"> in- en uitloop van ouders, waardoor zij mee kunnen kijken en luisteren. Alle ouders bij Klein &amp; Wijs staan middels hun vingerafdruk in het systeem, wat betekent dat alle ouders op ieder gewenst moment tussen 7.</w:t>
      </w:r>
      <w:r w:rsidR="00B02A17">
        <w:t>15</w:t>
      </w:r>
      <w:r>
        <w:t>u en 1</w:t>
      </w:r>
      <w:r w:rsidR="00B02A17">
        <w:t>8</w:t>
      </w:r>
      <w:r>
        <w:t>.</w:t>
      </w:r>
      <w:r w:rsidR="00B02A17">
        <w:t>15</w:t>
      </w:r>
      <w:r>
        <w:t xml:space="preserve">u binnen kunnen lopen. In het gebouw zelf is er 24uur verplegend personeel aanwezig en wonen er senioren, waardoor er nooit een pedagogisch medewerker alleen in het gebouw aanwezig is. </w:t>
      </w:r>
    </w:p>
    <w:p w14:paraId="4143DAAF" w14:textId="77777777" w:rsidR="00035B88" w:rsidRDefault="00035B88" w:rsidP="00035B88">
      <w:pPr>
        <w:pStyle w:val="Geenafstand"/>
      </w:pPr>
    </w:p>
    <w:p w14:paraId="6329408B" w14:textId="77777777" w:rsidR="00035B88" w:rsidRDefault="00035B88" w:rsidP="00035B88">
      <w:pPr>
        <w:pStyle w:val="Geenafstand"/>
      </w:pPr>
      <w:r>
        <w:t xml:space="preserve">Wanneer een stamgroep besluit te gaan wandelen met de kinderwagen of bolderkar, zal er zo mogelijk een stagiaire of vrijwilliger als extra meegaan. Echter wordt er enkel in de wijk gewandeld en kunnen buurtbewoners e.d. de pedagogisch medewerker en kinderen in de gaten houden. De pedagogisch medewerker gaat altijd naar buiten met een goed leesbaar logo en informatie op de bolderkar, zodat een buurtbewoner contact op kan nemen met het kinderdagverblijf als zij iets zien dat niet correct is. </w:t>
      </w:r>
    </w:p>
    <w:p w14:paraId="409DED96" w14:textId="77777777" w:rsidR="00035B88" w:rsidRDefault="00035B88" w:rsidP="00035B88">
      <w:pPr>
        <w:pStyle w:val="Geenafstand"/>
      </w:pPr>
    </w:p>
    <w:p w14:paraId="05B06C36" w14:textId="071EAF71" w:rsidR="00035B88" w:rsidRDefault="00035B88" w:rsidP="00035B88">
      <w:pPr>
        <w:pStyle w:val="Geenafstand"/>
      </w:pPr>
      <w:r>
        <w:t>Op de slaapkamers wordt gewerkt met babyfoons. Wanneer een pedagogisch medewerker een kind in bed legt of uit bed haalt</w:t>
      </w:r>
      <w:r w:rsidR="00B02A17">
        <w:t xml:space="preserve"> </w:t>
      </w:r>
      <w:r>
        <w:t xml:space="preserve">kan een andere volwassene meeluisteren. </w:t>
      </w:r>
      <w:r w:rsidR="00B02A17">
        <w:t>Wanneer een pedagogisch medewerker met een kind naar de verschoningsruimte gaat wordt de deur van de verschoningsruimte opengelaten.</w:t>
      </w:r>
    </w:p>
    <w:p w14:paraId="5C34097D" w14:textId="0E7B00D1" w:rsidR="00035B88" w:rsidRDefault="00035B88" w:rsidP="00035B88">
      <w:pPr>
        <w:pStyle w:val="Geenafstand"/>
      </w:pPr>
      <w:r>
        <w:t xml:space="preserve">Klein &amp; Wijs werkt met een open aanspreekcultuur. Dit houdt in dat de </w:t>
      </w:r>
      <w:r w:rsidR="00B02A17">
        <w:t>eigenaresse en leidinggevende</w:t>
      </w:r>
      <w:r>
        <w:t xml:space="preserve">, vrijwilligers/ stagiaires en eventueel personeel, elkaar kan aanspreken op een gedane handeling. </w:t>
      </w:r>
    </w:p>
    <w:p w14:paraId="535CF140" w14:textId="77777777" w:rsidR="00035B88" w:rsidRDefault="00035B88" w:rsidP="00035B88">
      <w:pPr>
        <w:pStyle w:val="Geenafstand"/>
      </w:pPr>
    </w:p>
    <w:p w14:paraId="2FA01338" w14:textId="4894A440" w:rsidR="00035B88" w:rsidRDefault="00035B88" w:rsidP="00035B88">
      <w:pPr>
        <w:pStyle w:val="Geenafstand"/>
      </w:pPr>
      <w:r>
        <w:t xml:space="preserve">Alle pedagogisch medewerkers, stagiaires en vrijwilligers bij Klein &amp; Wijs dienen voor aanvang een Verklaring Omtrent het Gedrag aan te vragen, </w:t>
      </w:r>
      <w:r w:rsidR="000C4719">
        <w:t xml:space="preserve">pas </w:t>
      </w:r>
      <w:r>
        <w:t>wanneer deze correct is</w:t>
      </w:r>
      <w:r w:rsidR="000C4719">
        <w:t xml:space="preserve"> </w:t>
      </w:r>
      <w:r>
        <w:t xml:space="preserve">kunnen zij bij Klein &amp; Wijs van start gaan. </w:t>
      </w:r>
    </w:p>
    <w:p w14:paraId="2B0E258F" w14:textId="77777777" w:rsidR="00035B88" w:rsidRDefault="00035B88" w:rsidP="00035B88">
      <w:pPr>
        <w:pStyle w:val="Geenafstand"/>
      </w:pPr>
    </w:p>
    <w:p w14:paraId="58C3AD19" w14:textId="32AE783B" w:rsidR="00035B88" w:rsidRDefault="00035B88" w:rsidP="00035B88">
      <w:pPr>
        <w:pStyle w:val="Geenafstand"/>
      </w:pPr>
      <w:r>
        <w:t xml:space="preserve">De invulling van het </w:t>
      </w:r>
      <w:proofErr w:type="spellStart"/>
      <w:r>
        <w:t>vierogenprincipe</w:t>
      </w:r>
      <w:proofErr w:type="spellEnd"/>
      <w:r>
        <w:t xml:space="preserve"> bij Klein &amp; Wijs wordt jaarlijks voorgelegd in de oudercommissie. De oudercommissie heeft adviesrecht om</w:t>
      </w:r>
      <w:r w:rsidR="0085655F">
        <w:t xml:space="preserve"> een positief of negatief advies te geven over</w:t>
      </w:r>
      <w:r>
        <w:t xml:space="preserve"> de invulling van het </w:t>
      </w:r>
      <w:proofErr w:type="spellStart"/>
      <w:r>
        <w:t>vierogenprincipe</w:t>
      </w:r>
      <w:proofErr w:type="spellEnd"/>
      <w:r w:rsidR="0085655F">
        <w:t>.</w:t>
      </w:r>
    </w:p>
    <w:p w14:paraId="65D4833A" w14:textId="77777777" w:rsidR="00035B88" w:rsidRDefault="00035B88" w:rsidP="00035B88">
      <w:pPr>
        <w:pStyle w:val="Geenafstand"/>
      </w:pPr>
    </w:p>
    <w:p w14:paraId="24BB3E89" w14:textId="77777777" w:rsidR="00035B88" w:rsidRDefault="00035B88" w:rsidP="00035B88">
      <w:pPr>
        <w:rPr>
          <w:b/>
          <w:bCs/>
        </w:rPr>
      </w:pPr>
      <w:r>
        <w:rPr>
          <w:b/>
          <w:bCs/>
        </w:rPr>
        <w:br w:type="page"/>
      </w:r>
    </w:p>
    <w:p w14:paraId="6A43D995" w14:textId="77777777" w:rsidR="00E3175B" w:rsidRDefault="00035B88" w:rsidP="00E3175B">
      <w:pPr>
        <w:pStyle w:val="Kop1"/>
        <w:rPr>
          <w:rFonts w:asciiTheme="minorHAnsi" w:hAnsiTheme="minorHAnsi"/>
          <w:color w:val="auto"/>
          <w:sz w:val="28"/>
          <w:szCs w:val="28"/>
        </w:rPr>
      </w:pPr>
      <w:bookmarkStart w:id="20" w:name="_Toc157779148"/>
      <w:r w:rsidRPr="00035B88">
        <w:rPr>
          <w:rFonts w:asciiTheme="minorHAnsi" w:hAnsiTheme="minorHAnsi"/>
          <w:color w:val="auto"/>
          <w:sz w:val="28"/>
          <w:szCs w:val="28"/>
        </w:rPr>
        <w:lastRenderedPageBreak/>
        <w:t>Hoofdstuk 8</w:t>
      </w:r>
      <w:r w:rsidR="00337E29">
        <w:rPr>
          <w:rFonts w:asciiTheme="minorHAnsi" w:hAnsiTheme="minorHAnsi"/>
          <w:color w:val="auto"/>
          <w:sz w:val="28"/>
          <w:szCs w:val="28"/>
        </w:rPr>
        <w:t>:</w:t>
      </w:r>
      <w:r w:rsidRPr="00035B88">
        <w:rPr>
          <w:rFonts w:asciiTheme="minorHAnsi" w:hAnsiTheme="minorHAnsi"/>
          <w:color w:val="auto"/>
          <w:sz w:val="28"/>
          <w:szCs w:val="28"/>
        </w:rPr>
        <w:t xml:space="preserve"> </w:t>
      </w:r>
      <w:r w:rsidR="00337E29">
        <w:rPr>
          <w:rFonts w:asciiTheme="minorHAnsi" w:hAnsiTheme="minorHAnsi"/>
          <w:color w:val="auto"/>
          <w:sz w:val="28"/>
          <w:szCs w:val="28"/>
        </w:rPr>
        <w:t>Klein &amp; Wijs in de praktijk</w:t>
      </w:r>
      <w:bookmarkEnd w:id="20"/>
    </w:p>
    <w:p w14:paraId="10C282D5" w14:textId="26F6EF37" w:rsidR="00B665B7" w:rsidRPr="00E3175B" w:rsidRDefault="00B665B7" w:rsidP="00E3175B">
      <w:pPr>
        <w:pStyle w:val="Kop1"/>
        <w:rPr>
          <w:rFonts w:asciiTheme="minorHAnsi" w:hAnsiTheme="minorHAnsi"/>
          <w:color w:val="auto"/>
          <w:sz w:val="22"/>
          <w:szCs w:val="22"/>
          <w:u w:val="single"/>
        </w:rPr>
      </w:pPr>
      <w:bookmarkStart w:id="21" w:name="_Toc157779149"/>
      <w:r w:rsidRPr="00E3175B">
        <w:rPr>
          <w:rFonts w:asciiTheme="minorHAnsi" w:hAnsiTheme="minorHAnsi"/>
          <w:color w:val="auto"/>
          <w:sz w:val="22"/>
          <w:szCs w:val="22"/>
          <w:u w:val="single"/>
        </w:rPr>
        <w:t>Eten en drinken</w:t>
      </w:r>
      <w:bookmarkEnd w:id="21"/>
    </w:p>
    <w:p w14:paraId="1121DE2E" w14:textId="77777777" w:rsidR="00B665B7" w:rsidRDefault="00B665B7" w:rsidP="00B665B7">
      <w:pPr>
        <w:pStyle w:val="Geenafstand"/>
      </w:pPr>
      <w:r>
        <w:t xml:space="preserve">Klein &amp; Wijs biedt een basispakket aan voeding aan, bestaande uit: </w:t>
      </w:r>
    </w:p>
    <w:p w14:paraId="5B55320C" w14:textId="77777777" w:rsidR="00B665B7" w:rsidRDefault="00B665B7" w:rsidP="00B665B7">
      <w:pPr>
        <w:pStyle w:val="Geenafstand"/>
        <w:numPr>
          <w:ilvl w:val="0"/>
          <w:numId w:val="3"/>
        </w:numPr>
      </w:pPr>
      <w:r>
        <w:t xml:space="preserve">Fruit: ½ tot 1½ stuk per kind. </w:t>
      </w:r>
    </w:p>
    <w:p w14:paraId="6E6DDE0F" w14:textId="77777777" w:rsidR="00B665B7" w:rsidRDefault="00B665B7" w:rsidP="00B665B7">
      <w:pPr>
        <w:pStyle w:val="Geenafstand"/>
        <w:numPr>
          <w:ilvl w:val="0"/>
          <w:numId w:val="3"/>
        </w:numPr>
      </w:pPr>
      <w:r>
        <w:t xml:space="preserve">Boterhammen: volkoren brood, tijdens ontbijt en lunch. </w:t>
      </w:r>
    </w:p>
    <w:p w14:paraId="07ECCE47" w14:textId="77777777" w:rsidR="00B665B7" w:rsidRDefault="00B665B7" w:rsidP="00B665B7">
      <w:pPr>
        <w:pStyle w:val="Geenafstand"/>
        <w:numPr>
          <w:ilvl w:val="0"/>
          <w:numId w:val="3"/>
        </w:numPr>
      </w:pPr>
      <w:r>
        <w:t xml:space="preserve">Beleg hartig: </w:t>
      </w:r>
      <w:proofErr w:type="spellStart"/>
      <w:r>
        <w:t>hummus</w:t>
      </w:r>
      <w:proofErr w:type="spellEnd"/>
      <w:r>
        <w:t xml:space="preserve">, zuivelspread, cottage </w:t>
      </w:r>
      <w:proofErr w:type="spellStart"/>
      <w:r>
        <w:t>cheese</w:t>
      </w:r>
      <w:proofErr w:type="spellEnd"/>
      <w:r>
        <w:t xml:space="preserve"> en kipfilet. </w:t>
      </w:r>
    </w:p>
    <w:p w14:paraId="22B231C4" w14:textId="77777777" w:rsidR="00B665B7" w:rsidRDefault="00B665B7" w:rsidP="00B665B7">
      <w:pPr>
        <w:pStyle w:val="Geenafstand"/>
        <w:numPr>
          <w:ilvl w:val="0"/>
          <w:numId w:val="3"/>
        </w:numPr>
      </w:pPr>
      <w:r>
        <w:t xml:space="preserve">Beleg zoet: 100% appelstroop, pindakaas, jam en honing.  </w:t>
      </w:r>
    </w:p>
    <w:p w14:paraId="292BF9FB" w14:textId="42FD70BF" w:rsidR="00B665B7" w:rsidRDefault="00B665B7" w:rsidP="00B665B7">
      <w:pPr>
        <w:pStyle w:val="Geenafstand"/>
        <w:numPr>
          <w:ilvl w:val="0"/>
          <w:numId w:val="3"/>
        </w:numPr>
      </w:pPr>
      <w:r>
        <w:t>Ontbijt en eerste boterham bij de lunch is met hartig beleg, pindakaas of 100% appelstroop</w:t>
      </w:r>
      <w:r w:rsidR="00EA67E4">
        <w:t>.</w:t>
      </w:r>
    </w:p>
    <w:p w14:paraId="1721DA7E" w14:textId="4630E090" w:rsidR="00B665B7" w:rsidRDefault="00B665B7" w:rsidP="00B665B7">
      <w:pPr>
        <w:pStyle w:val="Geenafstand"/>
        <w:numPr>
          <w:ilvl w:val="0"/>
          <w:numId w:val="3"/>
        </w:numPr>
      </w:pPr>
      <w:r>
        <w:t xml:space="preserve">Tussendoortje: volkoren </w:t>
      </w:r>
      <w:proofErr w:type="spellStart"/>
      <w:r w:rsidR="006376CA">
        <w:t>craquotte</w:t>
      </w:r>
      <w:proofErr w:type="spellEnd"/>
      <w:r>
        <w:t xml:space="preserve"> met beleg</w:t>
      </w:r>
      <w:r w:rsidR="006376CA">
        <w:t xml:space="preserve"> </w:t>
      </w:r>
      <w:r>
        <w:t xml:space="preserve">of rauwkost zoals komkommer/ tomaat. </w:t>
      </w:r>
    </w:p>
    <w:p w14:paraId="08C7D21E" w14:textId="77777777" w:rsidR="00B665B7" w:rsidRDefault="00B665B7" w:rsidP="00B665B7">
      <w:pPr>
        <w:pStyle w:val="Geenafstand"/>
        <w:numPr>
          <w:ilvl w:val="0"/>
          <w:numId w:val="3"/>
        </w:numPr>
      </w:pPr>
      <w:r>
        <w:t>Melk: tijdens ontbijt en lunch.</w:t>
      </w:r>
    </w:p>
    <w:p w14:paraId="74D4812B" w14:textId="77777777" w:rsidR="00B665B7" w:rsidRDefault="00B665B7" w:rsidP="00B665B7">
      <w:pPr>
        <w:pStyle w:val="Geenafstand"/>
        <w:numPr>
          <w:ilvl w:val="0"/>
          <w:numId w:val="3"/>
        </w:numPr>
      </w:pPr>
      <w:r>
        <w:t xml:space="preserve">Thee of water: tijdens lunch of tussendoor moment. </w:t>
      </w:r>
    </w:p>
    <w:p w14:paraId="176C3846" w14:textId="77777777" w:rsidR="00B665B7" w:rsidRDefault="00B665B7" w:rsidP="00B665B7">
      <w:pPr>
        <w:pStyle w:val="Geenafstand"/>
      </w:pPr>
      <w:r>
        <w:t xml:space="preserve">Op de babygroep krijgen kinderen zoveel mogelijk water of thee aangeboden als extra drinken. Klein &amp; Wijs vindt het van belang dat kinderen voldoende vocht binnen krijgen zonder zoetstoffen zoals suikers. Flesvoeding vraagt Klein &amp; Wijs aan ouders zelf mee te nemen naar het kinderdagverblijf. </w:t>
      </w:r>
    </w:p>
    <w:p w14:paraId="0B3D9A9C" w14:textId="08898B66" w:rsidR="00035B88" w:rsidRPr="00B665B7" w:rsidRDefault="00B665B7" w:rsidP="00B665B7">
      <w:pPr>
        <w:pStyle w:val="Geenafstand"/>
      </w:pPr>
      <w:r>
        <w:t xml:space="preserve">Het is mogelijk om kinderen hun groentehap of warm eten aan te bieden gedurende de dag op het kinderdagverblijf. Klein &amp; Wijs vraagt ouders dit zelf mee te brengen. Op de dreumes- en peutergroep is hier enkel mogelijkheid toe vanaf 16.30u. </w:t>
      </w:r>
    </w:p>
    <w:p w14:paraId="55611BE0" w14:textId="53F063A2" w:rsidR="00035B88" w:rsidRPr="008266AB" w:rsidRDefault="00EA67E4" w:rsidP="00035B88">
      <w:pPr>
        <w:pStyle w:val="Kop2"/>
        <w:rPr>
          <w:rFonts w:asciiTheme="minorHAnsi" w:hAnsiTheme="minorHAnsi"/>
          <w:b/>
          <w:color w:val="auto"/>
          <w:sz w:val="22"/>
          <w:szCs w:val="22"/>
          <w:u w:val="single"/>
        </w:rPr>
      </w:pPr>
      <w:r>
        <w:rPr>
          <w:rFonts w:asciiTheme="minorHAnsi" w:hAnsiTheme="minorHAnsi"/>
          <w:color w:val="auto"/>
          <w:sz w:val="22"/>
          <w:szCs w:val="22"/>
          <w:u w:val="single"/>
        </w:rPr>
        <w:br/>
      </w:r>
      <w:bookmarkStart w:id="22" w:name="_Toc157779150"/>
      <w:r w:rsidR="00035B88" w:rsidRPr="008266AB">
        <w:rPr>
          <w:rFonts w:asciiTheme="minorHAnsi" w:hAnsiTheme="minorHAnsi"/>
          <w:color w:val="auto"/>
          <w:sz w:val="22"/>
          <w:szCs w:val="22"/>
          <w:u w:val="single"/>
        </w:rPr>
        <w:t>Feestjes en verjaardagen</w:t>
      </w:r>
      <w:bookmarkEnd w:id="22"/>
    </w:p>
    <w:p w14:paraId="09774BFA" w14:textId="5C23C5FC" w:rsidR="00035B88" w:rsidRDefault="00035B88" w:rsidP="00035B88">
      <w:pPr>
        <w:pStyle w:val="Geenafstand"/>
      </w:pPr>
      <w:r>
        <w:t xml:space="preserve">De verjaardag is een grote en vooral spannende gebeurtenis in het leven van een kind. Klein &amp; Wijs vindt het van belang hier aandacht aan te besteden. Op de dag dat het kind zijn verjaardag viert, hangen er slingers op de stamgroep. Het kind krijgt op de eigen stamgroep een verjaardagsfeest. Dit wordt door de pedagogisch medewerker ingevuld. Het kind krijgt een </w:t>
      </w:r>
      <w:proofErr w:type="spellStart"/>
      <w:r>
        <w:t>verjaardagsmuts</w:t>
      </w:r>
      <w:proofErr w:type="spellEnd"/>
      <w:r>
        <w:t xml:space="preserve"> en een klein presentje vanuit Klein &amp; Wijs. Ouders mogen een traktatie meegeven, zowel voor de kinderen als voor de pedagogisch medewerker. Klein &amp; Wijs is voorstander om een gezonde traktatie uit te delen. Mocht deze in onze ogen minder gezond zijn, dan besluit de pedagogisch medewerker op de stamgroep de traktatie mee naar huis te geven, zodat ouders zelf de beslissing kunnen maken de traktatie aan hun kind te geven. Foto’s maken mag enkel van de kinderen wiens ouders hier toestemming voor hebben gegeven. </w:t>
      </w:r>
    </w:p>
    <w:p w14:paraId="40AA6301" w14:textId="77777777" w:rsidR="00035B88" w:rsidRDefault="00035B88" w:rsidP="00035B88">
      <w:pPr>
        <w:pStyle w:val="Geenafstand"/>
      </w:pPr>
    </w:p>
    <w:p w14:paraId="47F796BB" w14:textId="0FDB23C2" w:rsidR="00035B88" w:rsidRDefault="00035B88" w:rsidP="00035B88">
      <w:pPr>
        <w:pStyle w:val="Geenafstand"/>
      </w:pPr>
      <w:r>
        <w:t xml:space="preserve">Naast verjaardagen van de kinderen, laat Klein &amp; Wijs erkende feestdagen niet zomaar voorbij gaan. Er wordt aandacht besteed aan onder andere Kerstmis, Sinterklaas, Pasen, Carnaval, Moeder- en Vaderdag, Koningsdag en Halloween. De ene feestdag zal groter gevierd worden dan de andere feestdag. Zo mogen ouders bij sommige gelegenheden aanwezig zijn en wordt er op andere dagen juist enkel aandacht aan besteed met de kinderen. </w:t>
      </w:r>
    </w:p>
    <w:p w14:paraId="70B73348" w14:textId="482B25C7" w:rsidR="00B665B7" w:rsidRPr="008266AB" w:rsidRDefault="00EA67E4" w:rsidP="00B665B7">
      <w:pPr>
        <w:pStyle w:val="Kop2"/>
        <w:rPr>
          <w:rFonts w:asciiTheme="minorHAnsi" w:hAnsiTheme="minorHAnsi"/>
          <w:b/>
          <w:color w:val="auto"/>
          <w:sz w:val="22"/>
          <w:szCs w:val="22"/>
          <w:u w:val="single"/>
        </w:rPr>
      </w:pPr>
      <w:r>
        <w:rPr>
          <w:rFonts w:asciiTheme="minorHAnsi" w:hAnsiTheme="minorHAnsi"/>
          <w:color w:val="auto"/>
          <w:sz w:val="22"/>
          <w:szCs w:val="22"/>
          <w:u w:val="single"/>
        </w:rPr>
        <w:br/>
      </w:r>
      <w:bookmarkStart w:id="23" w:name="_Toc157779151"/>
      <w:r w:rsidR="00B665B7" w:rsidRPr="008266AB">
        <w:rPr>
          <w:rFonts w:asciiTheme="minorHAnsi" w:hAnsiTheme="minorHAnsi"/>
          <w:color w:val="auto"/>
          <w:sz w:val="22"/>
          <w:szCs w:val="22"/>
          <w:u w:val="single"/>
        </w:rPr>
        <w:t>Slapen</w:t>
      </w:r>
      <w:bookmarkEnd w:id="23"/>
    </w:p>
    <w:p w14:paraId="3F3749B7" w14:textId="77777777" w:rsidR="00B665B7" w:rsidRDefault="00B665B7" w:rsidP="00B665B7">
      <w:pPr>
        <w:pStyle w:val="Geenafstand"/>
      </w:pPr>
      <w:r>
        <w:t xml:space="preserve">De meeste kinderen tot vier jaar oud slapen overdag. Kinderen die bij Klein &amp; Wijs gedurende de dag naar bed gaan, slapen in een slaapkamer apart van de groepsruimte. Er zijn twee slaapkamers bij Klein &amp; Wijs aanwezig met daarin stapelbedden. Op beide slaapkamers is een babyfoon aanwezig, zodat de pedagogisch medewerker de slaapkamer beter in de gaten kan houden. Kinderen mogen bij Klein &amp; Wijs slapen met fopspeen, knuffel en slaapzak. Wel wordt aan ouders gevraagd een toestemmingformulier vooraf in te vullen. Dit geldt ook wanneer baby’s in buikligging mogen slapen. </w:t>
      </w:r>
    </w:p>
    <w:p w14:paraId="4713D55C" w14:textId="77777777" w:rsidR="00B665B7" w:rsidRDefault="00B665B7" w:rsidP="00B665B7">
      <w:pPr>
        <w:pStyle w:val="Geenafstand"/>
      </w:pPr>
      <w:r>
        <w:lastRenderedPageBreak/>
        <w:t xml:space="preserve">Ieder kind heeft zijn eigen slaapritme, vooral bij de jonge baby’s is dit het geval. Echter vraagt Klein &amp; Wijs aan de ouders zoveel mogelijk mee te gaan met het slaapritme van het kinderdagverblijf. Dit is in het belang van het kind, aangezien het kind anders moeilijker mee kan in het ritme van andere kinderen en het aangeboden dagprogramma. Klein &amp; Wijs gaat altijd in overleg met ouders over het dagritme en zal niet op eigen initiatief het slaapritme van een kind veranderen. </w:t>
      </w:r>
    </w:p>
    <w:p w14:paraId="14969AA4" w14:textId="1FB57AEF" w:rsidR="00B665B7" w:rsidRDefault="00B665B7" w:rsidP="00035B88">
      <w:pPr>
        <w:pStyle w:val="Geenafstand"/>
      </w:pPr>
      <w:r>
        <w:t xml:space="preserve">Klein &amp; Wijs beschikt ook over een </w:t>
      </w:r>
      <w:proofErr w:type="spellStart"/>
      <w:r>
        <w:t>buitenbed</w:t>
      </w:r>
      <w:proofErr w:type="spellEnd"/>
      <w:r>
        <w:t xml:space="preserve">, waar plek is voor twee kindjes. Ouders geven hier vooraf schriftelijk toestemming voor. De kinderen worden gekleed naar de temperatuur. </w:t>
      </w:r>
    </w:p>
    <w:p w14:paraId="424D6095" w14:textId="3A551AA9" w:rsidR="00035B88" w:rsidRPr="008266AB" w:rsidRDefault="00EA67E4" w:rsidP="00035B88">
      <w:pPr>
        <w:pStyle w:val="Kop2"/>
        <w:rPr>
          <w:rFonts w:asciiTheme="minorHAnsi" w:hAnsiTheme="minorHAnsi"/>
          <w:b/>
          <w:color w:val="auto"/>
          <w:sz w:val="22"/>
          <w:szCs w:val="22"/>
          <w:u w:val="single"/>
        </w:rPr>
      </w:pPr>
      <w:r>
        <w:rPr>
          <w:rFonts w:asciiTheme="minorHAnsi" w:hAnsiTheme="minorHAnsi"/>
          <w:color w:val="auto"/>
          <w:sz w:val="22"/>
          <w:szCs w:val="22"/>
          <w:u w:val="single"/>
        </w:rPr>
        <w:br/>
      </w:r>
      <w:bookmarkStart w:id="24" w:name="_Toc157779152"/>
      <w:r w:rsidR="00035B88" w:rsidRPr="008266AB">
        <w:rPr>
          <w:rFonts w:asciiTheme="minorHAnsi" w:hAnsiTheme="minorHAnsi"/>
          <w:color w:val="auto"/>
          <w:sz w:val="22"/>
          <w:szCs w:val="22"/>
          <w:u w:val="single"/>
        </w:rPr>
        <w:t>Zindelijk worden</w:t>
      </w:r>
      <w:bookmarkEnd w:id="24"/>
    </w:p>
    <w:p w14:paraId="7B81B4B5" w14:textId="1039E31E" w:rsidR="00035B88" w:rsidRDefault="00035B88" w:rsidP="00035B88">
      <w:pPr>
        <w:pStyle w:val="Geenafstand"/>
      </w:pPr>
      <w:r>
        <w:t>Ieder kind heeft zijn eigen leer</w:t>
      </w:r>
      <w:r w:rsidRPr="00A61DB9">
        <w:t>-</w:t>
      </w:r>
      <w:r>
        <w:t xml:space="preserve"> en ontwikkeltempo, dit geldt ook voor het zindelijk worden. Wanneer de kinderen op de peutergroep zitten, wordt er aandacht besteed aan zindelijkheid middels vaste verschoonmomenten. De kinderen die nog op de baby- of dreumesgroep zitten maar thuis wel bezig zijn met zindelijkheid, worden hier op het kinderdagverblijf ook in gestimuleerd. De peutergroep gaat met de pedagogisch medewerker naar de toiletruimte. Alle kinderen krijgen de mogelijkheid om op de wc te zitten, ook al dragen zij nog een luier en zijn zij nog niet zindelijk. Dit stimuleert de zindelijkheid. Wanneer een beloningssysteem als een stickerkaart werkt voor een kind, wordt dit aangeboden. Het is niet mogelijk om kinderen naakt rond te laten lopen bij Klein &amp; Wijs tijdens het zindelijk worden. </w:t>
      </w:r>
    </w:p>
    <w:p w14:paraId="797F1A14" w14:textId="6DEC974A" w:rsidR="00035B88" w:rsidRPr="008266AB" w:rsidRDefault="00EA67E4" w:rsidP="00035B88">
      <w:pPr>
        <w:pStyle w:val="Kop2"/>
        <w:rPr>
          <w:rFonts w:asciiTheme="minorHAnsi" w:hAnsiTheme="minorHAnsi"/>
          <w:b/>
          <w:color w:val="auto"/>
          <w:sz w:val="22"/>
          <w:szCs w:val="22"/>
          <w:u w:val="single"/>
        </w:rPr>
      </w:pPr>
      <w:r>
        <w:rPr>
          <w:rFonts w:asciiTheme="minorHAnsi" w:hAnsiTheme="minorHAnsi"/>
          <w:color w:val="auto"/>
          <w:sz w:val="22"/>
          <w:szCs w:val="22"/>
          <w:u w:val="single"/>
        </w:rPr>
        <w:br/>
      </w:r>
      <w:bookmarkStart w:id="25" w:name="_Toc157779153"/>
      <w:r w:rsidR="00035B88" w:rsidRPr="008266AB">
        <w:rPr>
          <w:rFonts w:asciiTheme="minorHAnsi" w:hAnsiTheme="minorHAnsi"/>
          <w:color w:val="auto"/>
          <w:sz w:val="22"/>
          <w:szCs w:val="22"/>
          <w:u w:val="single"/>
        </w:rPr>
        <w:t>Educatie</w:t>
      </w:r>
      <w:bookmarkEnd w:id="25"/>
    </w:p>
    <w:p w14:paraId="1C18645C" w14:textId="77777777" w:rsidR="00035B88" w:rsidRDefault="00035B88" w:rsidP="00035B88">
      <w:pPr>
        <w:pStyle w:val="Geenafstand"/>
      </w:pPr>
      <w:r>
        <w:t xml:space="preserve">Klein &amp; Wijs vindt educatie een belangrijk speerpunt. In de eerste vijf jaar van een mens, ontwikkelt en leert hij het meest. Aangezien kinderen tot aan hun vierde verjaardag bij Klein &amp; Wijs zijn, is het van belang dat er aandacht wordt besteed aan educatie. </w:t>
      </w:r>
    </w:p>
    <w:p w14:paraId="6ECED0E5" w14:textId="77777777" w:rsidR="00035B88" w:rsidRDefault="00035B88" w:rsidP="00035B88">
      <w:pPr>
        <w:pStyle w:val="Geenafstand"/>
      </w:pPr>
      <w:r>
        <w:t>Klein &amp; Wijs werkt met diverse thema’s vanuit een Vroeg en Voorschoolse Educatie (VVE) methode, namelijk Uk en Puk. Er wordt qua themaverdeling gekeken naar de tijd van het jaar en de beleving van het kind. Een thema duurt gemiddeld vier tot zes</w:t>
      </w:r>
      <w:r>
        <w:rPr>
          <w:color w:val="FF0000"/>
        </w:rPr>
        <w:t xml:space="preserve"> </w:t>
      </w:r>
      <w:r>
        <w:t xml:space="preserve">weken, zodat alle kinderen voldoende van een thema aangeboden krijgen, ook als zij een week afwezig zijn. </w:t>
      </w:r>
    </w:p>
    <w:p w14:paraId="0F30D93B" w14:textId="77777777" w:rsidR="00035B88" w:rsidRDefault="00035B88" w:rsidP="00035B88">
      <w:pPr>
        <w:pStyle w:val="Geenafstand"/>
      </w:pPr>
      <w:r w:rsidRPr="0005663E">
        <w:t>De handpop 'Puk', b</w:t>
      </w:r>
      <w:r>
        <w:t>ehorende bij de VVE methode Uk en</w:t>
      </w:r>
      <w:r w:rsidRPr="0005663E">
        <w:t xml:space="preserve"> Puk, is aanwezig op iedere groep en is een herkenbaar gezicht voor alle kinderen. Klein &amp; Wijs besteedt </w:t>
      </w:r>
      <w:r>
        <w:t>naast de thema's vanuit Uk en</w:t>
      </w:r>
      <w:r w:rsidRPr="0005663E">
        <w:t xml:space="preserve"> Puk ook aandacht aan thema's als Sinterklaas, Kerstmis, Pasen, vakantie, de verschillende seizoenen etc. Ouders worden op de hoogte gehouden van het thema en de duur ervan, middels de jaarplanning van Klein &amp; Wijs.</w:t>
      </w:r>
      <w:r>
        <w:t xml:space="preserve">   </w:t>
      </w:r>
    </w:p>
    <w:p w14:paraId="600A5F9C" w14:textId="77777777" w:rsidR="00035B88" w:rsidRDefault="00035B88" w:rsidP="00035B88">
      <w:pPr>
        <w:pStyle w:val="Geenafstand"/>
      </w:pPr>
    </w:p>
    <w:p w14:paraId="0902BFD6" w14:textId="77777777" w:rsidR="00035B88" w:rsidRDefault="00035B88" w:rsidP="00035B88">
      <w:pPr>
        <w:pStyle w:val="Geenafstand"/>
      </w:pPr>
      <w:r>
        <w:t xml:space="preserve">Wanneer er aan een thema wordt gewerkt, worden de groepsruimtes en de thematafel in de hal hier mee aangekleed en worden er diverse activiteiten aan de kinderen aangeboden, zodat het thema bij de kinderen leeft. Activiteiten zijn knutselactiviteiten, boeken die aansluiten bij het thema, bijbehorende liedjes en doe-activiteiten. </w:t>
      </w:r>
    </w:p>
    <w:p w14:paraId="317F0517" w14:textId="77777777" w:rsidR="00035B88" w:rsidRPr="00E8610C" w:rsidRDefault="00035B88" w:rsidP="00035B88">
      <w:pPr>
        <w:pStyle w:val="Geenafstand"/>
      </w:pPr>
    </w:p>
    <w:p w14:paraId="70F31C5E" w14:textId="77777777" w:rsidR="00035B88" w:rsidRPr="00E8610C" w:rsidRDefault="00035B88" w:rsidP="00035B88">
      <w:pPr>
        <w:pStyle w:val="Kop2"/>
        <w:rPr>
          <w:rFonts w:asciiTheme="minorHAnsi" w:hAnsiTheme="minorHAnsi"/>
          <w:b/>
          <w:color w:val="auto"/>
          <w:sz w:val="22"/>
          <w:szCs w:val="22"/>
          <w:u w:val="single"/>
        </w:rPr>
      </w:pPr>
      <w:bookmarkStart w:id="26" w:name="_Toc157779154"/>
      <w:r w:rsidRPr="00E8610C">
        <w:rPr>
          <w:rFonts w:asciiTheme="minorHAnsi" w:hAnsiTheme="minorHAnsi"/>
          <w:color w:val="auto"/>
          <w:sz w:val="22"/>
          <w:szCs w:val="22"/>
          <w:u w:val="single"/>
        </w:rPr>
        <w:t>Media</w:t>
      </w:r>
      <w:bookmarkEnd w:id="26"/>
    </w:p>
    <w:p w14:paraId="78C46C77" w14:textId="54855F64" w:rsidR="000C4719" w:rsidRDefault="00035B88" w:rsidP="00EA67E4">
      <w:pPr>
        <w:pStyle w:val="Geenafstand"/>
      </w:pPr>
      <w:r w:rsidRPr="00E8610C">
        <w:t>Klein &amp; Wijs werkt met een</w:t>
      </w:r>
      <w:r>
        <w:t xml:space="preserve"> telefoon en een tablet </w:t>
      </w:r>
      <w:r w:rsidRPr="00E8610C">
        <w:t xml:space="preserve">op de </w:t>
      </w:r>
      <w:r>
        <w:t>groep. Middels de telefoon</w:t>
      </w:r>
      <w:r w:rsidRPr="00E8610C">
        <w:t xml:space="preserve"> worden foto’s van de kinderen gemaakt gedurende een dag bij Klein &amp; Wijs en deze worden </w:t>
      </w:r>
      <w:r>
        <w:t>gedeeld met ouders via bijvoorbeeld WhatsApp of Klasbord.</w:t>
      </w:r>
      <w:r w:rsidRPr="00E8610C">
        <w:t xml:space="preserve"> Klein &amp;</w:t>
      </w:r>
      <w:r>
        <w:t xml:space="preserve"> Wijs laat kinderen af en toe</w:t>
      </w:r>
      <w:r w:rsidRPr="00E8610C">
        <w:t xml:space="preserve"> kijken naar educatieve programma’s die aansluiten op een thema</w:t>
      </w:r>
      <w:r>
        <w:t>, via een tablet. De tablet wordt enkel bediend</w:t>
      </w:r>
      <w:r w:rsidRPr="00E8610C">
        <w:t xml:space="preserve"> door de pedagogisch medewerkers. Echter zijn er geen tv’s op de groepen aan</w:t>
      </w:r>
      <w:r>
        <w:t>wezig en kan er via de tablet een video</w:t>
      </w:r>
      <w:r w:rsidRPr="00E8610C">
        <w:t xml:space="preserve"> gekeken worden</w:t>
      </w:r>
      <w:r w:rsidR="00EA67E4">
        <w:t>.</w:t>
      </w:r>
    </w:p>
    <w:p w14:paraId="15AD68AA" w14:textId="6CD6AB3B" w:rsidR="00672E39" w:rsidRPr="008266AB" w:rsidRDefault="00672E39" w:rsidP="00672E39">
      <w:pPr>
        <w:pStyle w:val="Kop2"/>
        <w:rPr>
          <w:rFonts w:asciiTheme="minorHAnsi" w:hAnsiTheme="minorHAnsi"/>
          <w:b/>
          <w:color w:val="auto"/>
          <w:sz w:val="22"/>
          <w:szCs w:val="22"/>
          <w:u w:val="single"/>
        </w:rPr>
      </w:pPr>
      <w:bookmarkStart w:id="27" w:name="_Toc157779155"/>
      <w:r>
        <w:rPr>
          <w:rFonts w:asciiTheme="minorHAnsi" w:hAnsiTheme="minorHAnsi"/>
          <w:color w:val="auto"/>
          <w:sz w:val="22"/>
          <w:szCs w:val="22"/>
          <w:u w:val="single"/>
        </w:rPr>
        <w:lastRenderedPageBreak/>
        <w:t>Bezoek zorgafdeling</w:t>
      </w:r>
      <w:bookmarkEnd w:id="27"/>
    </w:p>
    <w:p w14:paraId="3894F95B" w14:textId="77777777" w:rsidR="00672E39" w:rsidRDefault="00672E39" w:rsidP="00672E39">
      <w:pPr>
        <w:pStyle w:val="Geenafstand"/>
      </w:pPr>
      <w:r>
        <w:t xml:space="preserve">Doordat Klein &amp; Wijs gevestigd is in woonlandschap de Leyhoeve, een senioren wooncomplex met een zorgafdeling, met name te denken aan mensen met dementie, zijn activiteiten met kinderen en senioren mogelijk. Dit biedt zowel voor de senioren zelf, de kinderen en het personeel een grote meerwaarde. Voor de kinderen is het contact met de senioren belangrijk, voor sommigen die geen grootouders meer hebben, is het zelfs een eerste kennismaking met senioren. De kinderen leren op deze manier respect op te brengen voor de senioren. Kinderen worden er op een spontane manier bij betrokken. Voor de senioren biedt het een meerwaarde om de sociale cohesie te doorbreken en een-op-een aandacht te hebben met een kind. De senioren krijgen voor een moment weer een rol in hun leven, zij bekommeren zich om de kinderen. Daarbij is voor beide partijen structuur van belang. </w:t>
      </w:r>
    </w:p>
    <w:p w14:paraId="462EE95B" w14:textId="77777777" w:rsidR="00672E39" w:rsidRDefault="00672E39" w:rsidP="00672E39">
      <w:pPr>
        <w:pStyle w:val="Geenafstand"/>
      </w:pPr>
      <w:r>
        <w:t xml:space="preserve">In samenspraak met de Leyhoeve worden er vaste momenten gecreëerd om met de kinderen naar de senioren te gaan tijdens een koffie uurtje. Er worden activiteiten gedaan als samen knutselen, een bal overgooien of zingen. Tijdens de activiteitmomenten is er altijd minimaal één pedagogisch medewerker aanwezig en minimaal één senioren begeleider. </w:t>
      </w:r>
    </w:p>
    <w:p w14:paraId="10BB24F9" w14:textId="77777777" w:rsidR="00672E39" w:rsidRDefault="00672E39" w:rsidP="00672E39">
      <w:pPr>
        <w:pStyle w:val="Geenafstand"/>
      </w:pPr>
    </w:p>
    <w:p w14:paraId="1A645213" w14:textId="77777777" w:rsidR="00672E39" w:rsidRPr="00EA67E4" w:rsidRDefault="00672E39" w:rsidP="00EA67E4">
      <w:pPr>
        <w:pStyle w:val="Geenafstand"/>
      </w:pPr>
    </w:p>
    <w:p w14:paraId="188A5023" w14:textId="77777777" w:rsidR="00672E39" w:rsidRDefault="00672E39">
      <w:pPr>
        <w:spacing w:after="160" w:line="278" w:lineRule="auto"/>
        <w:rPr>
          <w:rFonts w:eastAsiaTheme="majorEastAsia" w:cstheme="majorBidi"/>
          <w:sz w:val="28"/>
          <w:szCs w:val="28"/>
        </w:rPr>
      </w:pPr>
      <w:r>
        <w:rPr>
          <w:sz w:val="28"/>
          <w:szCs w:val="28"/>
        </w:rPr>
        <w:br w:type="page"/>
      </w:r>
    </w:p>
    <w:p w14:paraId="0CC2576A" w14:textId="3C9174BB" w:rsidR="00337E29" w:rsidRPr="00337E29" w:rsidRDefault="00337E29" w:rsidP="00337E29">
      <w:pPr>
        <w:pStyle w:val="Kop1"/>
        <w:rPr>
          <w:rFonts w:asciiTheme="minorHAnsi" w:hAnsiTheme="minorHAnsi"/>
          <w:color w:val="auto"/>
          <w:sz w:val="28"/>
          <w:szCs w:val="28"/>
        </w:rPr>
      </w:pPr>
      <w:bookmarkStart w:id="28" w:name="_Toc157779156"/>
      <w:r w:rsidRPr="00337E29">
        <w:rPr>
          <w:rFonts w:asciiTheme="minorHAnsi" w:hAnsiTheme="minorHAnsi"/>
          <w:color w:val="auto"/>
          <w:sz w:val="28"/>
          <w:szCs w:val="28"/>
        </w:rPr>
        <w:lastRenderedPageBreak/>
        <w:t>Hoofdstuk 9: Hoe gaan wij om met…</w:t>
      </w:r>
      <w:bookmarkEnd w:id="28"/>
    </w:p>
    <w:p w14:paraId="2DA76575" w14:textId="745F8B27" w:rsidR="00337E29" w:rsidRDefault="00337E29" w:rsidP="00337E29">
      <w:pPr>
        <w:pStyle w:val="Geenafstand"/>
        <w:rPr>
          <w:i/>
          <w:iCs/>
        </w:rPr>
      </w:pPr>
      <w:r>
        <w:rPr>
          <w:i/>
          <w:iCs/>
        </w:rPr>
        <w:t xml:space="preserve">Hoe wij omgaan met bepaalde zaken kan veranderen. Dit zal altijd in overleg gebeuren met de oudercommissie en ouders zullen hiervan op de hoogte gebracht worden, minimaal één maand voordat de nieuwe ‘huisregels’ in werking gaan. </w:t>
      </w:r>
    </w:p>
    <w:p w14:paraId="7CE9BA92" w14:textId="77777777" w:rsidR="00337E29" w:rsidRPr="00337E29" w:rsidRDefault="00337E29" w:rsidP="00337E29"/>
    <w:p w14:paraId="04118D6E" w14:textId="77777777" w:rsidR="00EA67E4" w:rsidRPr="008266AB" w:rsidRDefault="00EA67E4" w:rsidP="00EA67E4">
      <w:pPr>
        <w:pStyle w:val="Kop2"/>
        <w:rPr>
          <w:rFonts w:asciiTheme="minorHAnsi" w:hAnsiTheme="minorHAnsi"/>
          <w:b/>
          <w:color w:val="auto"/>
          <w:sz w:val="22"/>
          <w:szCs w:val="22"/>
          <w:u w:val="single"/>
        </w:rPr>
      </w:pPr>
      <w:bookmarkStart w:id="29" w:name="_Toc157779157"/>
      <w:r w:rsidRPr="008266AB">
        <w:rPr>
          <w:rFonts w:asciiTheme="minorHAnsi" w:hAnsiTheme="minorHAnsi"/>
          <w:color w:val="auto"/>
          <w:sz w:val="22"/>
          <w:szCs w:val="22"/>
          <w:u w:val="single"/>
        </w:rPr>
        <w:t>Hygiëne</w:t>
      </w:r>
      <w:bookmarkEnd w:id="29"/>
    </w:p>
    <w:p w14:paraId="3A57C9AA" w14:textId="3BB9CE04" w:rsidR="00EA67E4" w:rsidRPr="00EA67E4" w:rsidRDefault="00EA67E4" w:rsidP="00EA67E4">
      <w:pPr>
        <w:pStyle w:val="Geenafstand"/>
      </w:pPr>
      <w:r>
        <w:t>Klein &amp; Wijs heeft een hygiënecode opgesteld en voert dit uit in de praktijk. Enkele voorbeelden uit het protocol hygiëne is altijd handen wassen na het verschoonmoment, ook de kinderen die zelfstandig naar de wc gaan. Het verschoonkussen wordt na het verschonen van ieder kind gereinigd, na ieder eetmoment worden de gezichten en handen van het kind gepoetst met een eigen washand, de tafels en stoelen worden na een eetmoment gepoetst en de vloer wordt geveegd. Eén keer per dag worden de groepsruimtes gestofzuigd en gedweild en nergens in het gebouw mag gerookt worden. Voor meerdere en preciezere regels omtrent de hygiëne bij Klein &amp; Wijs wordt verwezen naar het protocol hygiëne, inzichtelijk op de groepen</w:t>
      </w:r>
      <w:r w:rsidRPr="003121A5">
        <w:t>.</w:t>
      </w:r>
      <w:r>
        <w:br/>
      </w:r>
    </w:p>
    <w:p w14:paraId="43F05B84" w14:textId="21399D64" w:rsidR="00337E29" w:rsidRPr="008266AB" w:rsidRDefault="00337E29" w:rsidP="00337E29">
      <w:pPr>
        <w:pStyle w:val="Kop2"/>
        <w:rPr>
          <w:rFonts w:asciiTheme="minorHAnsi" w:hAnsiTheme="minorHAnsi"/>
          <w:b/>
          <w:color w:val="auto"/>
          <w:sz w:val="22"/>
          <w:szCs w:val="22"/>
          <w:u w:val="single"/>
        </w:rPr>
      </w:pPr>
      <w:bookmarkStart w:id="30" w:name="_Toc157779158"/>
      <w:r w:rsidRPr="008266AB">
        <w:rPr>
          <w:rFonts w:asciiTheme="minorHAnsi" w:hAnsiTheme="minorHAnsi"/>
          <w:color w:val="auto"/>
          <w:sz w:val="22"/>
          <w:szCs w:val="22"/>
          <w:u w:val="single"/>
        </w:rPr>
        <w:t>Vaccinatie</w:t>
      </w:r>
      <w:bookmarkEnd w:id="30"/>
    </w:p>
    <w:p w14:paraId="76F3BDE7" w14:textId="77777777" w:rsidR="00337E29" w:rsidRDefault="00337E29" w:rsidP="00337E29">
      <w:pPr>
        <w:pStyle w:val="Geenafstand"/>
      </w:pPr>
      <w:r>
        <w:t xml:space="preserve">Klein &amp; Wijs vraagt tijdens de aanmelding van het kind of het kind het landelijke vaccinatie programma van de GGD volgt of een alternatief vaccinatieprogramma. Wanneer het kind géén vaccinatieprogramma volgt, dient Klein &amp; Wijs helaas het kind te weigeren. Dit brengt te grote risico’s voor de andere kinderen, met name voor de baby’s die nog niet voor alle ziektes zijn ingeënt bij het moment van plaatsing met 10 weken oud. </w:t>
      </w:r>
    </w:p>
    <w:p w14:paraId="4CFC3F34" w14:textId="77777777" w:rsidR="00EA67E4" w:rsidRDefault="00EA67E4" w:rsidP="00337E29">
      <w:pPr>
        <w:pStyle w:val="Geenafstand"/>
      </w:pPr>
    </w:p>
    <w:p w14:paraId="65479E33" w14:textId="77777777" w:rsidR="00337E29" w:rsidRPr="008266AB" w:rsidRDefault="00337E29" w:rsidP="00337E29">
      <w:pPr>
        <w:pStyle w:val="Kop2"/>
        <w:rPr>
          <w:rFonts w:asciiTheme="minorHAnsi" w:hAnsiTheme="minorHAnsi"/>
          <w:b/>
          <w:color w:val="auto"/>
          <w:sz w:val="22"/>
          <w:szCs w:val="22"/>
          <w:u w:val="single"/>
        </w:rPr>
      </w:pPr>
      <w:bookmarkStart w:id="31" w:name="_Toc157779159"/>
      <w:r w:rsidRPr="008266AB">
        <w:rPr>
          <w:rFonts w:asciiTheme="minorHAnsi" w:hAnsiTheme="minorHAnsi"/>
          <w:color w:val="auto"/>
          <w:sz w:val="22"/>
          <w:szCs w:val="22"/>
          <w:u w:val="single"/>
        </w:rPr>
        <w:t>Ziekte</w:t>
      </w:r>
      <w:bookmarkEnd w:id="31"/>
    </w:p>
    <w:p w14:paraId="078CFB00" w14:textId="77777777" w:rsidR="00337E29" w:rsidRDefault="00337E29" w:rsidP="00337E29">
      <w:pPr>
        <w:pStyle w:val="Geenafstand"/>
      </w:pPr>
      <w:r>
        <w:t>Klein &amp; Wijs vraagt aan ouders het kind thuis te laten/anders op te vangen, als het kind ziek is. Dit is zowel in het belang van het kind zelf, als in het belang van de andere kinderen op het kinderdagverblijf. Wanneer een kind ziek is of een besmettelijk virus heeft, kan het andere kinderen aansteken. Dit probeert Klein &amp; Wijs zoveel mogelijk te voorkomen. Een kind is ziek wanneer de koorts boven de 38,5</w:t>
      </w:r>
      <w:r>
        <w:sym w:font="Symbol" w:char="F0B0"/>
      </w:r>
      <w:r>
        <w:t xml:space="preserve">C is, gemeten via een thermometer, of wanneer een kind continu één op één aandacht vereist. Mocht het kind pas op het kinderdagverblijf ziek worden, worden de ouders hiervan op de hoogte gebracht en gevraagd het kind op te komen halen. </w:t>
      </w:r>
    </w:p>
    <w:p w14:paraId="4685D4C4" w14:textId="77777777" w:rsidR="00337E29" w:rsidRDefault="00337E29" w:rsidP="00337E29">
      <w:pPr>
        <w:pStyle w:val="Geenafstand"/>
      </w:pPr>
      <w:r>
        <w:t>Klein &amp; Wijs geeft enkel medicatie aan kinderen die door een arts zijn voorgeschreven. Ouders dienen hiervoor een geneesmiddelen verklaring in te vullen. De pedagogisch medewerkers van Klein &amp; Wijs mogen wel recepten zonder artsenverklaring geven dat homeopathische middelen zijn, zoals neusspray.</w:t>
      </w:r>
    </w:p>
    <w:p w14:paraId="17402BA9" w14:textId="77777777" w:rsidR="00337E29" w:rsidRDefault="00337E29" w:rsidP="00337E29">
      <w:pPr>
        <w:pStyle w:val="Geenafstand"/>
      </w:pPr>
    </w:p>
    <w:p w14:paraId="13D7BEAD" w14:textId="77777777" w:rsidR="00337E29" w:rsidRDefault="00337E29" w:rsidP="00337E29">
      <w:pPr>
        <w:pStyle w:val="Geenafstand"/>
      </w:pPr>
      <w:r>
        <w:t>Klein &amp; Wijs weert kinderen niet met de volgende ziektes mits het kind zich goed voelt:</w:t>
      </w:r>
    </w:p>
    <w:p w14:paraId="56BAA2E0" w14:textId="77777777" w:rsidR="00337E29" w:rsidRDefault="00337E29" w:rsidP="00337E29">
      <w:pPr>
        <w:pStyle w:val="Geenafstand"/>
        <w:numPr>
          <w:ilvl w:val="0"/>
          <w:numId w:val="3"/>
        </w:numPr>
      </w:pPr>
      <w:r>
        <w:t>Waterpokken. Er wordt aan de ouders kenbaar gemaakt dat er een kind met waterpokken aanwezig is;</w:t>
      </w:r>
    </w:p>
    <w:p w14:paraId="510755C6" w14:textId="77777777" w:rsidR="00337E29" w:rsidRDefault="00337E29" w:rsidP="00337E29">
      <w:pPr>
        <w:pStyle w:val="Geenafstand"/>
        <w:numPr>
          <w:ilvl w:val="0"/>
          <w:numId w:val="3"/>
        </w:numPr>
      </w:pPr>
      <w:r>
        <w:t>Oogontsteking (behalve als deze langer dan vijf dagen aanhoudt);</w:t>
      </w:r>
    </w:p>
    <w:p w14:paraId="21726413" w14:textId="77777777" w:rsidR="00337E29" w:rsidRDefault="00337E29" w:rsidP="00337E29">
      <w:pPr>
        <w:pStyle w:val="Geenafstand"/>
        <w:numPr>
          <w:ilvl w:val="0"/>
          <w:numId w:val="3"/>
        </w:numPr>
      </w:pPr>
      <w:r>
        <w:t>Oorontsteking;</w:t>
      </w:r>
    </w:p>
    <w:p w14:paraId="3C75E9E5" w14:textId="77777777" w:rsidR="00337E29" w:rsidRDefault="00337E29" w:rsidP="00337E29">
      <w:pPr>
        <w:pStyle w:val="Geenafstand"/>
        <w:numPr>
          <w:ilvl w:val="0"/>
          <w:numId w:val="3"/>
        </w:numPr>
      </w:pPr>
      <w:r>
        <w:t>Krentenbaard;</w:t>
      </w:r>
    </w:p>
    <w:p w14:paraId="129ACA7D" w14:textId="77777777" w:rsidR="00337E29" w:rsidRDefault="00337E29" w:rsidP="00337E29">
      <w:pPr>
        <w:pStyle w:val="Geenafstand"/>
        <w:numPr>
          <w:ilvl w:val="0"/>
          <w:numId w:val="3"/>
        </w:numPr>
      </w:pPr>
      <w:r>
        <w:t>Vijfde ziekte;</w:t>
      </w:r>
    </w:p>
    <w:p w14:paraId="5756DE26" w14:textId="77777777" w:rsidR="00337E29" w:rsidRDefault="00337E29" w:rsidP="00337E29">
      <w:pPr>
        <w:pStyle w:val="Geenafstand"/>
        <w:numPr>
          <w:ilvl w:val="0"/>
          <w:numId w:val="3"/>
        </w:numPr>
      </w:pPr>
      <w:r>
        <w:t>Koortslip;</w:t>
      </w:r>
    </w:p>
    <w:p w14:paraId="3A952F3F" w14:textId="77777777" w:rsidR="00337E29" w:rsidRDefault="00337E29" w:rsidP="00337E29">
      <w:pPr>
        <w:pStyle w:val="Geenafstand"/>
        <w:numPr>
          <w:ilvl w:val="0"/>
          <w:numId w:val="3"/>
        </w:numPr>
      </w:pPr>
      <w:r>
        <w:t xml:space="preserve">Schimmelinfectie van de huid. </w:t>
      </w:r>
    </w:p>
    <w:p w14:paraId="08425CC1" w14:textId="77777777" w:rsidR="00337E29" w:rsidRDefault="00337E29" w:rsidP="00337E29">
      <w:pPr>
        <w:pStyle w:val="Geenafstand"/>
      </w:pPr>
      <w:r>
        <w:t>Voor verdere ziektes en vragen omtrent wel of niet weren op het kinderdagverblijf, verwijst Klein &amp; Wijs naar de app: ‘KIDDI’.</w:t>
      </w:r>
    </w:p>
    <w:p w14:paraId="6494536B" w14:textId="77777777" w:rsidR="00B665B7" w:rsidRDefault="00B665B7" w:rsidP="00337E29">
      <w:pPr>
        <w:pStyle w:val="Geenafstand"/>
      </w:pPr>
    </w:p>
    <w:p w14:paraId="3BA11FA8" w14:textId="77777777" w:rsidR="00B665B7" w:rsidRPr="008266AB" w:rsidRDefault="00B665B7" w:rsidP="00B665B7">
      <w:pPr>
        <w:pStyle w:val="Kop2"/>
        <w:rPr>
          <w:rFonts w:asciiTheme="minorHAnsi" w:hAnsiTheme="minorHAnsi"/>
          <w:b/>
          <w:color w:val="auto"/>
          <w:sz w:val="22"/>
          <w:szCs w:val="22"/>
          <w:u w:val="single"/>
        </w:rPr>
      </w:pPr>
      <w:bookmarkStart w:id="32" w:name="_Toc157779160"/>
      <w:r w:rsidRPr="008266AB">
        <w:rPr>
          <w:rFonts w:asciiTheme="minorHAnsi" w:hAnsiTheme="minorHAnsi"/>
          <w:color w:val="auto"/>
          <w:sz w:val="22"/>
          <w:szCs w:val="22"/>
          <w:u w:val="single"/>
        </w:rPr>
        <w:lastRenderedPageBreak/>
        <w:t>Veiligheid</w:t>
      </w:r>
      <w:bookmarkEnd w:id="32"/>
    </w:p>
    <w:p w14:paraId="2F484E71" w14:textId="77777777" w:rsidR="00B665B7" w:rsidRDefault="00B665B7" w:rsidP="00B665B7">
      <w:pPr>
        <w:pStyle w:val="Geenafstand"/>
      </w:pPr>
      <w:r>
        <w:t xml:space="preserve">Bij Klein &amp; Wijs staat de veiligheid van de kinderen voorop, zo wordt er gewerkt met een vingerscan, dit is een beveiligingssysteem, om het kinderdagverblijf binnen te komen. Ouders en personeel van Klein &amp; Wijs kunnen enkel het kinderdagverblijf binnen komen middels deze vingerafdrukscan. De klinken in het kinderdagverblijf, zo ook van de voordeur, zitten op 1.50m hoog, zodat de kinderen deze zelf niet open kunnen maken. Hierdoor wordt voorkomen dat kinderen zelfstandig de deur uitlopen of dat er een ongewenste persoon binnen in het gebouw van het kinderdagverblijf is. </w:t>
      </w:r>
    </w:p>
    <w:p w14:paraId="03F619CC" w14:textId="77777777" w:rsidR="00B665B7" w:rsidRDefault="00B665B7" w:rsidP="00B665B7">
      <w:pPr>
        <w:pStyle w:val="Geenafstand"/>
      </w:pPr>
      <w:r>
        <w:t xml:space="preserve">De groepsruimtes zijn op een veilige, nog wel uitdagende manier, ingericht. Zo zitten er bijvoorbeeld op alle deuren vingersafes, zijn er geen radiatoren zichtbaar doordat er gebruik gemaakt wordt van vloerverwarming en zitten er in alle stopcontacten beschermers. Eveneens is er een brandmeldinstallatie aanwezig in het pand en wordt er ieder half jaar een brandoefening uitgevoerd. </w:t>
      </w:r>
    </w:p>
    <w:p w14:paraId="13486B4C" w14:textId="5DF9008A" w:rsidR="00B665B7" w:rsidRDefault="00B665B7" w:rsidP="00B665B7">
      <w:pPr>
        <w:pStyle w:val="Geenafstand"/>
      </w:pPr>
      <w:r>
        <w:t xml:space="preserve">De kinderen verlaten de stamgroep alleen met de pedagogisch medewerker behorende bij de stamgroep om buiten te spelen of een activiteit te ondernemen buiten de stamgroep. Ouders kunnen toestemming geven voor het op pad gaan met de kinderen. Wanneer een stamgroep besluit te gaan wandelen met de kinderwagen of bolderkar, zal er zo mogelijk een stagiaire of vrijwilliger als extra meegaan. Echter wordt er enkel in de wijk gewandeld en kunnen buurtbewoners e.d. de pedagogisch medewerker en kinderen in de gaten houden. De pedagogisch medewerker gaat altijd naar buiten met een goed leesbaar logo en informatie op de bolderkar, zodat een buurtbewoner contact op kan nemen met het kinderdagverblijf als zij iets zien dat niet correct is. Daarbij neemt de pedagogisch medewerker altijd een telefoon mee, zodat er gebeld kan worden wanneer nodig is. </w:t>
      </w:r>
    </w:p>
    <w:p w14:paraId="5C490153" w14:textId="77777777" w:rsidR="00B665B7" w:rsidRDefault="00B665B7" w:rsidP="00B665B7">
      <w:pPr>
        <w:pStyle w:val="Geenafstand"/>
      </w:pPr>
    </w:p>
    <w:p w14:paraId="77C4A843" w14:textId="77777777" w:rsidR="00B665B7" w:rsidRDefault="00B665B7" w:rsidP="00B665B7">
      <w:pPr>
        <w:pStyle w:val="Geenafstand"/>
      </w:pPr>
      <w:r>
        <w:t xml:space="preserve">Wanneer kinderen worden opgehaald door iemand anders dan de ouders, dienen ouders Klein &amp; Wijs hiervan op de hoogte te stellen. Ouders geven de naam door van de persoon die het kind komt ophalen en zorgen ervoor dat de persoon een geldig legitimatiebewijs bij zich heeft en deze kan tonen bij binnenkomst. Zo niet, dan mag Klein &amp; Wijs het kind niet meegeven aan de voor ons onbekende persoon. </w:t>
      </w:r>
    </w:p>
    <w:p w14:paraId="46211895" w14:textId="77777777" w:rsidR="00B665B7" w:rsidRDefault="00B665B7" w:rsidP="00B665B7">
      <w:pPr>
        <w:pStyle w:val="Geenafstand"/>
        <w:rPr>
          <w:i/>
        </w:rPr>
      </w:pPr>
    </w:p>
    <w:p w14:paraId="7EB8E1EB" w14:textId="77777777" w:rsidR="00B665B7" w:rsidRPr="00DD2472" w:rsidRDefault="00B665B7" w:rsidP="00B665B7">
      <w:pPr>
        <w:pStyle w:val="Geenafstand"/>
        <w:rPr>
          <w:i/>
          <w:iCs/>
        </w:rPr>
      </w:pPr>
      <w:r>
        <w:rPr>
          <w:u w:val="single"/>
        </w:rPr>
        <w:t xml:space="preserve">Uitstroom/ </w:t>
      </w:r>
      <w:r w:rsidRPr="00E8610C">
        <w:rPr>
          <w:u w:val="single"/>
        </w:rPr>
        <w:t>Naar school</w:t>
      </w:r>
    </w:p>
    <w:p w14:paraId="15BFFF37" w14:textId="4D1BCAD2" w:rsidR="00B665B7" w:rsidRDefault="00B665B7" w:rsidP="00B665B7">
      <w:pPr>
        <w:pStyle w:val="Geenafstand"/>
      </w:pPr>
      <w:r w:rsidRPr="004A57A5">
        <w:rPr>
          <w:color w:val="000000" w:themeColor="text1"/>
        </w:rPr>
        <w:t>Wanneer een kind vier jaar wordt, stopt automatisch de opvang bij Klein &amp; Wijs. Het kind gaat naar de basisschool en eventueel naar een buitenschoolse opvang.  De mentor is verantwoor</w:t>
      </w:r>
      <w:r>
        <w:rPr>
          <w:color w:val="000000" w:themeColor="text1"/>
        </w:rPr>
        <w:t>delijk voor de overdracht van vier</w:t>
      </w:r>
      <w:r w:rsidRPr="004A57A5">
        <w:rPr>
          <w:color w:val="000000" w:themeColor="text1"/>
        </w:rPr>
        <w:t>jarigen naar de basisschool. Dit is tenminste een schriftelijke overdracht van het welbevinden en de ontwikkeling. Uitgangspunt is dat de mentor een afsluitend gesprek met ouders heeft en uitleg geeft over de overdracht. Na toestemming van ouders wordt het rapport en andere relevante informatie over het kind overgedragen aan de basisschool. De overdracht gebeurt met behulp van het digita</w:t>
      </w:r>
      <w:r>
        <w:rPr>
          <w:color w:val="000000" w:themeColor="text1"/>
        </w:rPr>
        <w:t xml:space="preserve">le programma: </w:t>
      </w:r>
      <w:r w:rsidRPr="004A57A5">
        <w:rPr>
          <w:color w:val="000000" w:themeColor="text1"/>
        </w:rPr>
        <w:t>KIJK!</w:t>
      </w:r>
      <w:r>
        <w:rPr>
          <w:color w:val="000000" w:themeColor="text1"/>
        </w:rPr>
        <w:t xml:space="preserve"> </w:t>
      </w:r>
      <w:r w:rsidRPr="004A57A5">
        <w:rPr>
          <w:color w:val="000000" w:themeColor="text1"/>
        </w:rPr>
        <w:t>Als er extra aandacht gevraagd wordt van school voor de ontwikkeling van een kind, doet de mentor een aanvullende mondelinge (warme) overdracht ter ondersteuning van de schriftelijke overdracht. Natuurlijk altijd in overleg en met toestemming van ouders.</w:t>
      </w:r>
      <w:r>
        <w:rPr>
          <w:color w:val="000000" w:themeColor="text1"/>
        </w:rPr>
        <w:t xml:space="preserve"> </w:t>
      </w:r>
      <w:r w:rsidRPr="004A57A5">
        <w:rPr>
          <w:color w:val="000000" w:themeColor="text1"/>
        </w:rPr>
        <w:t xml:space="preserve">Wanneer het kind gebruik gaat maken van de </w:t>
      </w:r>
      <w:r w:rsidR="00906D3C">
        <w:rPr>
          <w:color w:val="000000" w:themeColor="text1"/>
        </w:rPr>
        <w:t>BSO</w:t>
      </w:r>
      <w:r w:rsidRPr="004A57A5">
        <w:rPr>
          <w:color w:val="000000" w:themeColor="text1"/>
        </w:rPr>
        <w:t>, wordt aan ouders voorgelegd om ook een overdracht aan de</w:t>
      </w:r>
      <w:r w:rsidR="00906D3C">
        <w:rPr>
          <w:color w:val="000000" w:themeColor="text1"/>
        </w:rPr>
        <w:t xml:space="preserve"> BSO</w:t>
      </w:r>
      <w:r w:rsidRPr="004A57A5">
        <w:rPr>
          <w:color w:val="000000" w:themeColor="text1"/>
        </w:rPr>
        <w:t xml:space="preserve"> te doen. De wijze van overdracht gaat in overleg met ouders. De mentor kan het KIJK! rapport per mail opsturen naar de </w:t>
      </w:r>
      <w:r w:rsidR="00906D3C">
        <w:rPr>
          <w:color w:val="000000" w:themeColor="text1"/>
        </w:rPr>
        <w:t>BSO</w:t>
      </w:r>
      <w:r w:rsidRPr="004A57A5">
        <w:rPr>
          <w:color w:val="000000" w:themeColor="text1"/>
        </w:rPr>
        <w:t xml:space="preserve">, maar ouders kunnen er ook voor kiezen het KIJK! rapport zelf aan de </w:t>
      </w:r>
      <w:r w:rsidR="00906D3C">
        <w:rPr>
          <w:color w:val="000000" w:themeColor="text1"/>
        </w:rPr>
        <w:t xml:space="preserve">BSO </w:t>
      </w:r>
      <w:r w:rsidRPr="004A57A5">
        <w:rPr>
          <w:color w:val="000000" w:themeColor="text1"/>
        </w:rPr>
        <w:t xml:space="preserve">te overhandigen. </w:t>
      </w:r>
      <w:r>
        <w:t xml:space="preserve"> </w:t>
      </w:r>
    </w:p>
    <w:p w14:paraId="01AEAACA" w14:textId="77777777" w:rsidR="00B665B7" w:rsidRDefault="00B665B7" w:rsidP="00B665B7">
      <w:pPr>
        <w:pStyle w:val="Geenafstand"/>
        <w:rPr>
          <w:color w:val="000000" w:themeColor="text1"/>
        </w:rPr>
      </w:pPr>
      <w:r>
        <w:br/>
        <w:t xml:space="preserve">Bovenstaande werkwijze wordt ook toegepast wanneer een kind Klein &amp; Wijs </w:t>
      </w:r>
      <w:r w:rsidRPr="009E2E85">
        <w:rPr>
          <w:i/>
        </w:rPr>
        <w:t>tussentijds</w:t>
      </w:r>
      <w:r>
        <w:t xml:space="preserve"> verlaat, bijvoorbeeld vanwege een verhuizing. De mentor van het kind voert een afsluitend gesprek met ouders en doet een overdracht aan de eventuele voorziening waar het kind naartoe gaat. Zo kunnen kinderen elders een goede start maken. </w:t>
      </w:r>
    </w:p>
    <w:p w14:paraId="24DAB7A3" w14:textId="77777777" w:rsidR="00B665B7" w:rsidRPr="00C13E83" w:rsidRDefault="00B665B7" w:rsidP="00B665B7">
      <w:pPr>
        <w:pStyle w:val="Geenafstand"/>
        <w:rPr>
          <w:color w:val="000000" w:themeColor="text1"/>
        </w:rPr>
      </w:pPr>
    </w:p>
    <w:p w14:paraId="75C3C127" w14:textId="66280C42" w:rsidR="00B665B7" w:rsidRPr="00C13E83" w:rsidRDefault="00CB559F" w:rsidP="00B665B7">
      <w:pPr>
        <w:pStyle w:val="Kop2"/>
        <w:rPr>
          <w:rFonts w:asciiTheme="minorHAnsi" w:hAnsiTheme="minorHAnsi"/>
          <w:b/>
          <w:color w:val="000000" w:themeColor="text1"/>
          <w:sz w:val="22"/>
          <w:szCs w:val="22"/>
          <w:u w:val="single"/>
        </w:rPr>
      </w:pPr>
      <w:bookmarkStart w:id="33" w:name="_Toc157779161"/>
      <w:r>
        <w:rPr>
          <w:rFonts w:asciiTheme="minorHAnsi" w:hAnsiTheme="minorHAnsi"/>
          <w:color w:val="000000" w:themeColor="text1"/>
          <w:sz w:val="22"/>
          <w:szCs w:val="22"/>
          <w:u w:val="single"/>
        </w:rPr>
        <w:lastRenderedPageBreak/>
        <w:t>B</w:t>
      </w:r>
      <w:r w:rsidR="00B665B7" w:rsidRPr="005F546E">
        <w:rPr>
          <w:rFonts w:asciiTheme="minorHAnsi" w:hAnsiTheme="minorHAnsi"/>
          <w:color w:val="000000" w:themeColor="text1"/>
          <w:sz w:val="22"/>
          <w:szCs w:val="22"/>
          <w:u w:val="single"/>
        </w:rPr>
        <w:t>ijzonderheden kind</w:t>
      </w:r>
      <w:bookmarkEnd w:id="33"/>
    </w:p>
    <w:p w14:paraId="71D5FD4F" w14:textId="77777777" w:rsidR="00B665B7" w:rsidRDefault="00B665B7" w:rsidP="00B665B7">
      <w:pPr>
        <w:pStyle w:val="Geenafstand"/>
      </w:pPr>
      <w:r w:rsidRPr="005F546E">
        <w:t>Kinderen worden dagelijks door de pedagogisch medewerkers op de groepen geobserveerd. Klein &amp; Wijs streeft ernaar om het kind te stimuleren in zijn ontwikkeling, door vooral bezig te zijn met de zone van de naaste ontwikkeling. Dit wordt in een groepsschrift met datum bijgehouden of in observatielijsten. Wanneer een pedagogisch medewerker bijzonderheden opvalt, wordt er een extra keer (dan de twee jaarlijkse registratiemomenten) een registratie ingevuld over het kind. Dit bespreekt de pedagogisch medewerker met de leidinggevende</w:t>
      </w:r>
      <w:r>
        <w:t xml:space="preserve">. De leidinggevende </w:t>
      </w:r>
      <w:r w:rsidRPr="005F546E">
        <w:t xml:space="preserve">zal het kind een moment komen observeren en samen met de pedagogisch medewerker zal zij een afspraak maken met de ouders van het kind. </w:t>
      </w:r>
      <w:r>
        <w:t xml:space="preserve">In overleg kan de intern begeleider worden ingeschakeld. </w:t>
      </w:r>
      <w:r w:rsidRPr="005F546E">
        <w:t>De pedagogisch medewerker op de groep zorgt voor een dossier van het kind, dit zijn alle bijzonderheden uit het groepsschrift met data en de observaties. Tijdens het intakegesprek wordt toestemming aan ouders gevraagd voor contact op te nemen met het consultatiebureau van het kind. Als ouders hiervoor toestemming hebben gegeven, wordt er wanneer dit nodig is, vooraf aan het gesprek contact opgenomen met het consultatiebureau. Per situatie wordt overlegd wie het contact met het consultatiebureau opneemt, de pedagogisch medewerker of de leidinggevende. Eventuele uitkomsten met het contact met het consultatiebureau kunnen tijdens het gesprek met de ouders worden meegenomen. Wanneer ouders geen toestemming hebben gegeven, worden ouders in het gesprek doorverwezen naar het consultatiebureau.</w:t>
      </w:r>
      <w:r w:rsidRPr="00E8610C">
        <w:t xml:space="preserve"> </w:t>
      </w:r>
    </w:p>
    <w:p w14:paraId="3963C18D" w14:textId="77777777" w:rsidR="00B665B7" w:rsidRDefault="00B665B7" w:rsidP="00B665B7">
      <w:pPr>
        <w:pStyle w:val="Geenafstand"/>
      </w:pPr>
    </w:p>
    <w:p w14:paraId="43050FD2" w14:textId="47200D77" w:rsidR="00B665B7" w:rsidRPr="008F11D8" w:rsidRDefault="00B665B7" w:rsidP="00B665B7">
      <w:pPr>
        <w:pStyle w:val="Kop2"/>
        <w:rPr>
          <w:rFonts w:asciiTheme="minorHAnsi" w:hAnsiTheme="minorHAnsi"/>
          <w:b/>
          <w:color w:val="auto"/>
          <w:sz w:val="22"/>
          <w:szCs w:val="22"/>
          <w:u w:val="single"/>
        </w:rPr>
      </w:pPr>
      <w:bookmarkStart w:id="34" w:name="_Toc61872020"/>
      <w:bookmarkStart w:id="35" w:name="_Toc157779162"/>
      <w:r w:rsidRPr="008F11D8">
        <w:rPr>
          <w:rFonts w:asciiTheme="minorHAnsi" w:hAnsiTheme="minorHAnsi"/>
          <w:color w:val="auto"/>
          <w:sz w:val="22"/>
          <w:szCs w:val="22"/>
          <w:u w:val="single"/>
        </w:rPr>
        <w:t>Intern</w:t>
      </w:r>
      <w:r w:rsidR="000C4719">
        <w:rPr>
          <w:rFonts w:asciiTheme="minorHAnsi" w:hAnsiTheme="minorHAnsi"/>
          <w:color w:val="auto"/>
          <w:sz w:val="22"/>
          <w:szCs w:val="22"/>
          <w:u w:val="single"/>
        </w:rPr>
        <w:t>e</w:t>
      </w:r>
      <w:r w:rsidRPr="008F11D8">
        <w:rPr>
          <w:rFonts w:asciiTheme="minorHAnsi" w:hAnsiTheme="minorHAnsi"/>
          <w:color w:val="auto"/>
          <w:sz w:val="22"/>
          <w:szCs w:val="22"/>
          <w:u w:val="single"/>
        </w:rPr>
        <w:t xml:space="preserve"> begeleid</w:t>
      </w:r>
      <w:bookmarkEnd w:id="34"/>
      <w:r w:rsidR="000C4719">
        <w:rPr>
          <w:rFonts w:asciiTheme="minorHAnsi" w:hAnsiTheme="minorHAnsi"/>
          <w:color w:val="auto"/>
          <w:sz w:val="22"/>
          <w:szCs w:val="22"/>
          <w:u w:val="single"/>
        </w:rPr>
        <w:t>ing</w:t>
      </w:r>
      <w:bookmarkEnd w:id="35"/>
    </w:p>
    <w:p w14:paraId="343CBDB6" w14:textId="72D9F04D" w:rsidR="00B665B7" w:rsidRPr="00E8610C" w:rsidRDefault="00B665B7" w:rsidP="00B665B7">
      <w:pPr>
        <w:pStyle w:val="Geenafstand"/>
      </w:pPr>
      <w:r w:rsidRPr="008F11D8">
        <w:t xml:space="preserve">Vanuit </w:t>
      </w:r>
      <w:r w:rsidR="00906D3C">
        <w:t xml:space="preserve">het consultatiebureau </w:t>
      </w:r>
      <w:r w:rsidRPr="008F11D8">
        <w:t xml:space="preserve">GGD Tilburg werken we bij Klein &amp; Wijs samen met een intern begeleider: </w:t>
      </w:r>
      <w:r w:rsidR="000C4719">
        <w:t>Lieke van Ierland</w:t>
      </w:r>
      <w:r w:rsidRPr="008F11D8">
        <w:t xml:space="preserve">. De intern begeleider kan naar aanleiding van een hulpvraag vanuit de pedagogisch medewerker (bijvoorbeeld over de ontwikkeling van een kind) mee kijken op de groep en een situatie of een kindje observeren. Dit gebeurt uiteraard altijd in overleg met ouders. Door middel van observaties, het opstellen van handelingsplannen en het geven van advies draagt de intern begeleider bij aan het bieden van de juiste begeleiding aan een kind. Waar nodig kan de intern begeleider doorverwijzen voor verdere ondersteuning of externe hulpverlening. De intern begeleider zal ook altijd haar bevindingen en adviezen delen met ouders. Wanneer pedagogisch medewerkers bijzonderheden constateren bij een kind, zullen zij hierover altijd eerst contact opnemen met ouders. Het inschakelen van de intern begeleider gebeurt altijd met toestemming van ouders. </w:t>
      </w:r>
      <w:r>
        <w:t>Mochten ouders zelf e</w:t>
      </w:r>
      <w:r w:rsidRPr="008F11D8">
        <w:t>en hulpvraag he</w:t>
      </w:r>
      <w:r>
        <w:t>bben over de ontwikkeling van hun</w:t>
      </w:r>
      <w:r w:rsidRPr="008F11D8">
        <w:t xml:space="preserve"> kind, </w:t>
      </w:r>
      <w:r>
        <w:t xml:space="preserve">kunnen zij deze </w:t>
      </w:r>
      <w:r w:rsidRPr="008F11D8">
        <w:t>met de pedagogisch medewerkers op de groep bespreken.</w:t>
      </w:r>
    </w:p>
    <w:p w14:paraId="7172E955" w14:textId="77777777" w:rsidR="00CB559F" w:rsidRDefault="00CB559F" w:rsidP="00CB559F"/>
    <w:p w14:paraId="21325D51" w14:textId="131F0288" w:rsidR="00CB559F" w:rsidRPr="00CB559F" w:rsidRDefault="00CB559F" w:rsidP="00CB559F">
      <w:pPr>
        <w:pStyle w:val="Kop2"/>
        <w:rPr>
          <w:rFonts w:asciiTheme="minorHAnsi" w:hAnsiTheme="minorHAnsi"/>
          <w:color w:val="auto"/>
          <w:sz w:val="22"/>
          <w:szCs w:val="22"/>
          <w:u w:val="single"/>
        </w:rPr>
      </w:pPr>
      <w:bookmarkStart w:id="36" w:name="_Toc157779163"/>
      <w:r w:rsidRPr="00CB559F">
        <w:rPr>
          <w:rFonts w:asciiTheme="minorHAnsi" w:hAnsiTheme="minorHAnsi"/>
          <w:color w:val="auto"/>
          <w:sz w:val="22"/>
          <w:szCs w:val="22"/>
          <w:u w:val="single"/>
        </w:rPr>
        <w:t>Vaste gezichten</w:t>
      </w:r>
      <w:bookmarkEnd w:id="36"/>
    </w:p>
    <w:p w14:paraId="0991787E" w14:textId="77777777" w:rsidR="00CB559F" w:rsidRDefault="00CB559F" w:rsidP="00CB559F">
      <w:pPr>
        <w:pStyle w:val="Geenafstand"/>
      </w:pPr>
      <w:r>
        <w:t xml:space="preserve">Klein &amp; Wijs streeft naar vaste gezichten op iedere stamgroep. Voor de </w:t>
      </w:r>
      <w:proofErr w:type="spellStart"/>
      <w:r>
        <w:t>nuljarigen</w:t>
      </w:r>
      <w:proofErr w:type="spellEnd"/>
      <w:r>
        <w:t xml:space="preserve"> op de babygroep streven we naar maximaal twee vaste gezichten per kind, ofwel één van de twee vaste gezichten die het kind heeft, dient altijd aanwezig te zijn. Echter kan het voorkomen door ziekte of vakantie dat er een invalkracht op de stamgroep werkzaam is. Iedere groep heeft een lijst met welke kinderen er op de groep verblijven en de bijbehorende bijzonderheden, denk bijvoorbeeld aan allergieën. De invalkracht is vooraf ingewerkt en weet daardoor het dagelijkse reilen en zeilen op een groep. Nieuwe medewerkers worden via de nieuwsbrief aan ouders voorgesteld. </w:t>
      </w:r>
    </w:p>
    <w:p w14:paraId="234A2BB9" w14:textId="77777777" w:rsidR="00B665B7" w:rsidRDefault="00B665B7" w:rsidP="00B665B7">
      <w:pPr>
        <w:pStyle w:val="Geenafstand"/>
      </w:pPr>
    </w:p>
    <w:p w14:paraId="6F7C2B26" w14:textId="77777777" w:rsidR="00B665B7" w:rsidRPr="00295670" w:rsidRDefault="00B665B7" w:rsidP="00B665B7">
      <w:pPr>
        <w:pStyle w:val="Kop2"/>
        <w:rPr>
          <w:rFonts w:asciiTheme="minorHAnsi" w:hAnsiTheme="minorHAnsi" w:cstheme="minorHAnsi"/>
          <w:b/>
          <w:color w:val="000000" w:themeColor="text1"/>
          <w:sz w:val="22"/>
          <w:szCs w:val="22"/>
          <w:u w:val="single"/>
        </w:rPr>
      </w:pPr>
      <w:bookmarkStart w:id="37" w:name="_Toc157779164"/>
      <w:r w:rsidRPr="00295670">
        <w:rPr>
          <w:rFonts w:asciiTheme="minorHAnsi" w:hAnsiTheme="minorHAnsi" w:cstheme="minorHAnsi"/>
          <w:color w:val="000000" w:themeColor="text1"/>
          <w:sz w:val="22"/>
          <w:szCs w:val="22"/>
          <w:u w:val="single"/>
        </w:rPr>
        <w:t>3 uurs regeling</w:t>
      </w:r>
      <w:bookmarkEnd w:id="37"/>
    </w:p>
    <w:p w14:paraId="099053EF" w14:textId="119AA9CF" w:rsidR="00B665B7" w:rsidRDefault="00B665B7" w:rsidP="00B665B7">
      <w:pPr>
        <w:pStyle w:val="Geenafstand"/>
      </w:pPr>
      <w:r>
        <w:t xml:space="preserve">Bij minimaal tien uur aaneengesloten opvang, kan er afgeweken worden van de leidster kind ratio gedurende maximaal drie uur per dag per groep. De uren hoeven niet aaneengesloten te zijn. Tijdens deze uren kunnen minder pedagogisch medewerkers worden ingezet, voorwaarde is </w:t>
      </w:r>
      <w:r>
        <w:lastRenderedPageBreak/>
        <w:t xml:space="preserve">wel dat minimaal de helft van het op grond van de leidster kind ratio vereiste aantal medewerkers wordt ingezet. </w:t>
      </w:r>
    </w:p>
    <w:p w14:paraId="00F0A682" w14:textId="77777777" w:rsidR="00B665B7" w:rsidRDefault="00B665B7" w:rsidP="00B665B7">
      <w:pPr>
        <w:pStyle w:val="Geenafstand"/>
      </w:pPr>
    </w:p>
    <w:p w14:paraId="2B3082EC" w14:textId="3147A323" w:rsidR="00B665B7" w:rsidRDefault="00B665B7" w:rsidP="00B665B7">
      <w:pPr>
        <w:pStyle w:val="Geenafstand"/>
      </w:pPr>
      <w:r w:rsidRPr="001D1AA0">
        <w:t>Klein &amp; Wijs is een kleinschalig kinderdagverblijf, dat met open</w:t>
      </w:r>
      <w:r>
        <w:t>-</w:t>
      </w:r>
      <w:r w:rsidRPr="001D1AA0">
        <w:t xml:space="preserve"> en sluitmomenten de drie groepen samenvoegt</w:t>
      </w:r>
      <w:r w:rsidR="00547198">
        <w:t>, waardoor er bij start en einde dag, minder personeel tegelijk nodig is.</w:t>
      </w:r>
      <w:r w:rsidR="00681D71">
        <w:t xml:space="preserve"> Door de kleinschaligheid kunnen we op maat werken. Aan het begin en het einde van de dag wordt er daardoor in principe niet afgeweken in de BKR. </w:t>
      </w:r>
      <w:r w:rsidR="00B870E9">
        <w:t xml:space="preserve">Bij een volle bezetting, zijn er vijf pedagogisch medewerkers op een dag aanwezig. </w:t>
      </w:r>
      <w:r w:rsidR="00930FA6">
        <w:t xml:space="preserve">Wanneer er minder kinderen aanwezig zijn, kan het voorkomen dat er vier pedagogisch medewerkers aanwezig zijn, in dat geval vervalt er een tussendienst. </w:t>
      </w:r>
      <w:r w:rsidR="00B870E9">
        <w:t xml:space="preserve">Onderstaand </w:t>
      </w:r>
      <w:r w:rsidR="00930FA6">
        <w:t xml:space="preserve">zijn </w:t>
      </w:r>
      <w:r w:rsidR="00B870E9">
        <w:t xml:space="preserve">de diensten beschreven. </w:t>
      </w:r>
    </w:p>
    <w:p w14:paraId="7BA3771F" w14:textId="77777777" w:rsidR="00930FA6" w:rsidRDefault="00930FA6" w:rsidP="00B665B7">
      <w:pPr>
        <w:pStyle w:val="Geenafstand"/>
      </w:pPr>
    </w:p>
    <w:tbl>
      <w:tblPr>
        <w:tblStyle w:val="Onopgemaaktetabel5"/>
        <w:tblW w:w="0" w:type="auto"/>
        <w:tblLook w:val="04A0" w:firstRow="1" w:lastRow="0" w:firstColumn="1" w:lastColumn="0" w:noHBand="0" w:noVBand="1"/>
      </w:tblPr>
      <w:tblGrid>
        <w:gridCol w:w="1843"/>
        <w:gridCol w:w="3119"/>
      </w:tblGrid>
      <w:tr w:rsidR="00B870E9" w14:paraId="54A48F80" w14:textId="77777777" w:rsidTr="00930F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266F1B6E" w14:textId="44F0CAAB" w:rsidR="00B870E9" w:rsidRDefault="00B870E9" w:rsidP="00B665B7">
            <w:pPr>
              <w:pStyle w:val="Geenafstand"/>
            </w:pPr>
            <w:r>
              <w:t>Diensten</w:t>
            </w:r>
          </w:p>
        </w:tc>
        <w:tc>
          <w:tcPr>
            <w:tcW w:w="3119" w:type="dxa"/>
          </w:tcPr>
          <w:p w14:paraId="0F7C203C" w14:textId="5F336946" w:rsidR="00B870E9" w:rsidRDefault="00B870E9" w:rsidP="00547198">
            <w:pPr>
              <w:pStyle w:val="Geenafstand"/>
              <w:jc w:val="center"/>
              <w:cnfStyle w:val="100000000000" w:firstRow="1" w:lastRow="0" w:firstColumn="0" w:lastColumn="0" w:oddVBand="0" w:evenVBand="0" w:oddHBand="0" w:evenHBand="0" w:firstRowFirstColumn="0" w:firstRowLastColumn="0" w:lastRowFirstColumn="0" w:lastRowLastColumn="0"/>
            </w:pPr>
            <w:r>
              <w:t>Diensttijd</w:t>
            </w:r>
          </w:p>
        </w:tc>
      </w:tr>
      <w:tr w:rsidR="00B870E9" w14:paraId="336866D8" w14:textId="77777777" w:rsidTr="0093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21FF3C" w14:textId="3AEF02F9" w:rsidR="00B870E9" w:rsidRDefault="00B870E9" w:rsidP="00B665B7">
            <w:pPr>
              <w:pStyle w:val="Geenafstand"/>
            </w:pPr>
            <w:r>
              <w:t>Opendienst</w:t>
            </w:r>
          </w:p>
        </w:tc>
        <w:tc>
          <w:tcPr>
            <w:tcW w:w="3119" w:type="dxa"/>
          </w:tcPr>
          <w:p w14:paraId="5B49838D" w14:textId="2C5B2F3C" w:rsidR="00B870E9" w:rsidRDefault="00B870E9" w:rsidP="00547198">
            <w:pPr>
              <w:pStyle w:val="Geenafstand"/>
              <w:jc w:val="center"/>
              <w:cnfStyle w:val="000000100000" w:firstRow="0" w:lastRow="0" w:firstColumn="0" w:lastColumn="0" w:oddVBand="0" w:evenVBand="0" w:oddHBand="1" w:evenHBand="0" w:firstRowFirstColumn="0" w:firstRowLastColumn="0" w:lastRowFirstColumn="0" w:lastRowLastColumn="0"/>
            </w:pPr>
            <w:r>
              <w:t>7:15-17:00</w:t>
            </w:r>
          </w:p>
        </w:tc>
      </w:tr>
      <w:tr w:rsidR="00B870E9" w14:paraId="1AF8C48C" w14:textId="77777777" w:rsidTr="00930FA6">
        <w:tc>
          <w:tcPr>
            <w:cnfStyle w:val="001000000000" w:firstRow="0" w:lastRow="0" w:firstColumn="1" w:lastColumn="0" w:oddVBand="0" w:evenVBand="0" w:oddHBand="0" w:evenHBand="0" w:firstRowFirstColumn="0" w:firstRowLastColumn="0" w:lastRowFirstColumn="0" w:lastRowLastColumn="0"/>
            <w:tcW w:w="1843" w:type="dxa"/>
          </w:tcPr>
          <w:p w14:paraId="473E40EA" w14:textId="45E6CEFD" w:rsidR="00B870E9" w:rsidRDefault="00B870E9" w:rsidP="00B665B7">
            <w:pPr>
              <w:pStyle w:val="Geenafstand"/>
            </w:pPr>
            <w:r>
              <w:t>Tussendienst 1</w:t>
            </w:r>
            <w:r w:rsidR="00930FA6">
              <w:t>*</w:t>
            </w:r>
          </w:p>
        </w:tc>
        <w:tc>
          <w:tcPr>
            <w:tcW w:w="3119" w:type="dxa"/>
          </w:tcPr>
          <w:p w14:paraId="3A4D1FAF" w14:textId="131D21A3" w:rsidR="00B870E9" w:rsidRDefault="00B870E9" w:rsidP="00547198">
            <w:pPr>
              <w:pStyle w:val="Geenafstand"/>
              <w:jc w:val="center"/>
              <w:cnfStyle w:val="000000000000" w:firstRow="0" w:lastRow="0" w:firstColumn="0" w:lastColumn="0" w:oddVBand="0" w:evenVBand="0" w:oddHBand="0" w:evenHBand="0" w:firstRowFirstColumn="0" w:firstRowLastColumn="0" w:lastRowFirstColumn="0" w:lastRowLastColumn="0"/>
            </w:pPr>
            <w:r>
              <w:t>7:45-17:30</w:t>
            </w:r>
          </w:p>
        </w:tc>
      </w:tr>
      <w:tr w:rsidR="00B870E9" w14:paraId="632C081C" w14:textId="77777777" w:rsidTr="0093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5ED9D9B" w14:textId="429F9E18" w:rsidR="00B870E9" w:rsidRDefault="00B870E9" w:rsidP="00B665B7">
            <w:pPr>
              <w:pStyle w:val="Geenafstand"/>
            </w:pPr>
            <w:r>
              <w:t>Tussendienst 2</w:t>
            </w:r>
            <w:r w:rsidR="00930FA6">
              <w:t>*</w:t>
            </w:r>
          </w:p>
        </w:tc>
        <w:tc>
          <w:tcPr>
            <w:tcW w:w="3119" w:type="dxa"/>
          </w:tcPr>
          <w:p w14:paraId="37C432CD" w14:textId="4565A52D" w:rsidR="00B870E9" w:rsidRDefault="00B870E9" w:rsidP="00547198">
            <w:pPr>
              <w:pStyle w:val="Geenafstand"/>
              <w:jc w:val="center"/>
              <w:cnfStyle w:val="000000100000" w:firstRow="0" w:lastRow="0" w:firstColumn="0" w:lastColumn="0" w:oddVBand="0" w:evenVBand="0" w:oddHBand="1" w:evenHBand="0" w:firstRowFirstColumn="0" w:firstRowLastColumn="0" w:lastRowFirstColumn="0" w:lastRowLastColumn="0"/>
            </w:pPr>
            <w:r>
              <w:t>8:00-17:45</w:t>
            </w:r>
          </w:p>
        </w:tc>
      </w:tr>
      <w:tr w:rsidR="00B870E9" w14:paraId="4A31F58F" w14:textId="77777777" w:rsidTr="00930FA6">
        <w:tc>
          <w:tcPr>
            <w:cnfStyle w:val="001000000000" w:firstRow="0" w:lastRow="0" w:firstColumn="1" w:lastColumn="0" w:oddVBand="0" w:evenVBand="0" w:oddHBand="0" w:evenHBand="0" w:firstRowFirstColumn="0" w:firstRowLastColumn="0" w:lastRowFirstColumn="0" w:lastRowLastColumn="0"/>
            <w:tcW w:w="1843" w:type="dxa"/>
          </w:tcPr>
          <w:p w14:paraId="09A129E2" w14:textId="1BF9AF07" w:rsidR="00B870E9" w:rsidRDefault="00B870E9" w:rsidP="00B665B7">
            <w:pPr>
              <w:pStyle w:val="Geenafstand"/>
            </w:pPr>
            <w:r>
              <w:t>Tussendienst 3</w:t>
            </w:r>
          </w:p>
        </w:tc>
        <w:tc>
          <w:tcPr>
            <w:tcW w:w="3119" w:type="dxa"/>
          </w:tcPr>
          <w:p w14:paraId="06D07382" w14:textId="2C33EB7C" w:rsidR="00B870E9" w:rsidRDefault="00B870E9" w:rsidP="00547198">
            <w:pPr>
              <w:pStyle w:val="Geenafstand"/>
              <w:jc w:val="center"/>
              <w:cnfStyle w:val="000000000000" w:firstRow="0" w:lastRow="0" w:firstColumn="0" w:lastColumn="0" w:oddVBand="0" w:evenVBand="0" w:oddHBand="0" w:evenHBand="0" w:firstRowFirstColumn="0" w:firstRowLastColumn="0" w:lastRowFirstColumn="0" w:lastRowLastColumn="0"/>
            </w:pPr>
            <w:r>
              <w:t>8:30-18:15</w:t>
            </w:r>
          </w:p>
        </w:tc>
      </w:tr>
      <w:tr w:rsidR="00B870E9" w14:paraId="6B86CB12" w14:textId="77777777" w:rsidTr="00930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5B354AD" w14:textId="4E5BF431" w:rsidR="00B870E9" w:rsidRDefault="00B870E9" w:rsidP="00B665B7">
            <w:pPr>
              <w:pStyle w:val="Geenafstand"/>
            </w:pPr>
            <w:r>
              <w:t xml:space="preserve">Sluitdienst </w:t>
            </w:r>
          </w:p>
        </w:tc>
        <w:tc>
          <w:tcPr>
            <w:tcW w:w="3119" w:type="dxa"/>
          </w:tcPr>
          <w:p w14:paraId="1BC425AD" w14:textId="44331B8D" w:rsidR="00B870E9" w:rsidRDefault="00B870E9" w:rsidP="00547198">
            <w:pPr>
              <w:pStyle w:val="Geenafstand"/>
              <w:jc w:val="center"/>
              <w:cnfStyle w:val="000000100000" w:firstRow="0" w:lastRow="0" w:firstColumn="0" w:lastColumn="0" w:oddVBand="0" w:evenVBand="0" w:oddHBand="1" w:evenHBand="0" w:firstRowFirstColumn="0" w:firstRowLastColumn="0" w:lastRowFirstColumn="0" w:lastRowLastColumn="0"/>
            </w:pPr>
            <w:r>
              <w:t>9:00-18:15</w:t>
            </w:r>
          </w:p>
        </w:tc>
      </w:tr>
    </w:tbl>
    <w:p w14:paraId="7F233970" w14:textId="5D5BD3E6" w:rsidR="00547198" w:rsidRDefault="00930FA6" w:rsidP="00B665B7">
      <w:pPr>
        <w:pStyle w:val="Geenafstand"/>
        <w:rPr>
          <w:i/>
          <w:iCs/>
        </w:rPr>
      </w:pPr>
      <w:r>
        <w:rPr>
          <w:i/>
          <w:iCs/>
        </w:rPr>
        <w:t>*Wanneer er een dienst vervalt, worden tussendienst 1 &amp; 2 samengevoegd tot een tussendienst van 7:45-17:45.</w:t>
      </w:r>
    </w:p>
    <w:p w14:paraId="0314452B" w14:textId="77777777" w:rsidR="00930FA6" w:rsidRPr="008529B4" w:rsidRDefault="00930FA6" w:rsidP="00B665B7">
      <w:pPr>
        <w:pStyle w:val="Geenafstand"/>
      </w:pPr>
    </w:p>
    <w:p w14:paraId="5A17BAA1" w14:textId="0FFF425A" w:rsidR="00B665B7" w:rsidRDefault="00B870E9" w:rsidP="00B665B7">
      <w:pPr>
        <w:pStyle w:val="Geenafstand"/>
      </w:pPr>
      <w:r>
        <w:t>D</w:t>
      </w:r>
      <w:r w:rsidR="00B665B7">
        <w:t>e pauze</w:t>
      </w:r>
      <w:r>
        <w:t xml:space="preserve"> tijden zijn doorgaans</w:t>
      </w:r>
      <w:r w:rsidR="00B665B7">
        <w:t xml:space="preserve"> tussen 12:30 uur en 14:</w:t>
      </w:r>
      <w:r>
        <w:t>0</w:t>
      </w:r>
      <w:r w:rsidR="00B665B7">
        <w:t>0 uur</w:t>
      </w:r>
      <w:r>
        <w:t>, dan</w:t>
      </w:r>
      <w:r w:rsidR="00B665B7">
        <w:t xml:space="preserve"> slapen de meeste kinderen. Hierdoor behoeven minder kinderen actieve pedagogische aandacht en kunnen de pedagogisch medewerkers beurtelings pauzeren.</w:t>
      </w:r>
      <w:r w:rsidR="00B665B7" w:rsidRPr="00236F33">
        <w:t xml:space="preserve"> </w:t>
      </w:r>
      <w:r w:rsidR="00B665B7">
        <w:t xml:space="preserve">Gedurende deze slaap- en pauzetijd wordt er door de pedagogisch medewerkers pauze gehouden in het gebouw van woonlandschap de Leyhoeve, in geval van een calamiteit, zijn zij wel in het pand aanwezig en oproepbaar in geval van nood. </w:t>
      </w:r>
    </w:p>
    <w:p w14:paraId="7AF64B6D" w14:textId="77777777" w:rsidR="00B665B7" w:rsidRDefault="00B665B7" w:rsidP="00B665B7">
      <w:pPr>
        <w:pStyle w:val="Geenafstand"/>
        <w:rPr>
          <w:b/>
        </w:rPr>
      </w:pPr>
    </w:p>
    <w:tbl>
      <w:tblPr>
        <w:tblStyle w:val="Onopgemaaktetabel5"/>
        <w:tblW w:w="0" w:type="auto"/>
        <w:tblLook w:val="04A0" w:firstRow="1" w:lastRow="0" w:firstColumn="1" w:lastColumn="0" w:noHBand="0" w:noVBand="1"/>
      </w:tblPr>
      <w:tblGrid>
        <w:gridCol w:w="1843"/>
        <w:gridCol w:w="2652"/>
        <w:gridCol w:w="1981"/>
        <w:gridCol w:w="2586"/>
      </w:tblGrid>
      <w:tr w:rsidR="00B61B84" w:rsidRPr="00B61B84" w14:paraId="532354D1" w14:textId="77777777" w:rsidTr="00B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0F4EA194" w14:textId="717F9855" w:rsidR="00B61B84" w:rsidRPr="00B61B84" w:rsidRDefault="00B61B84" w:rsidP="00B665B7">
            <w:pPr>
              <w:pStyle w:val="Geenafstand"/>
              <w:rPr>
                <w:bCs/>
              </w:rPr>
            </w:pPr>
            <w:r w:rsidRPr="00B61B84">
              <w:rPr>
                <w:bCs/>
              </w:rPr>
              <w:t xml:space="preserve">Pauzetijden </w:t>
            </w:r>
          </w:p>
        </w:tc>
        <w:tc>
          <w:tcPr>
            <w:tcW w:w="2652" w:type="dxa"/>
          </w:tcPr>
          <w:p w14:paraId="56244BC2" w14:textId="77777777" w:rsidR="00681D71"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i w:val="0"/>
                <w:iCs w:val="0"/>
              </w:rPr>
            </w:pPr>
            <w:r w:rsidRPr="00B61B84">
              <w:rPr>
                <w:bCs/>
              </w:rPr>
              <w:t>Babygroep</w:t>
            </w:r>
            <w:r w:rsidR="00681D71">
              <w:rPr>
                <w:bCs/>
              </w:rPr>
              <w:t>:</w:t>
            </w:r>
          </w:p>
          <w:p w14:paraId="475C7B7A" w14:textId="497B2EB0" w:rsidR="00B61B84" w:rsidRPr="00B61B84"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rPr>
            </w:pPr>
            <w:r w:rsidRPr="00B61B84">
              <w:rPr>
                <w:bCs/>
              </w:rPr>
              <w:t>bij 2  medewerkers</w:t>
            </w:r>
          </w:p>
        </w:tc>
        <w:tc>
          <w:tcPr>
            <w:tcW w:w="1981" w:type="dxa"/>
          </w:tcPr>
          <w:p w14:paraId="1399754F" w14:textId="77777777" w:rsidR="00681D71"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i w:val="0"/>
                <w:iCs w:val="0"/>
              </w:rPr>
            </w:pPr>
            <w:r w:rsidRPr="00B61B84">
              <w:rPr>
                <w:bCs/>
              </w:rPr>
              <w:t>Babygroep</w:t>
            </w:r>
            <w:r w:rsidR="00681D71">
              <w:rPr>
                <w:bCs/>
              </w:rPr>
              <w:t>:</w:t>
            </w:r>
            <w:r w:rsidRPr="00B61B84">
              <w:rPr>
                <w:bCs/>
              </w:rPr>
              <w:t xml:space="preserve"> </w:t>
            </w:r>
          </w:p>
          <w:p w14:paraId="2FB07BC6" w14:textId="3F53F98D" w:rsidR="00B61B84" w:rsidRPr="00B61B84"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rPr>
            </w:pPr>
            <w:r w:rsidRPr="00B61B84">
              <w:rPr>
                <w:bCs/>
              </w:rPr>
              <w:t>bij 3 medewerkers</w:t>
            </w:r>
          </w:p>
        </w:tc>
        <w:tc>
          <w:tcPr>
            <w:tcW w:w="2586" w:type="dxa"/>
          </w:tcPr>
          <w:p w14:paraId="23D270CE" w14:textId="54CF4C57" w:rsidR="00B61B84" w:rsidRPr="00B61B84"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rPr>
            </w:pPr>
            <w:r w:rsidRPr="00B61B84">
              <w:rPr>
                <w:bCs/>
              </w:rPr>
              <w:t xml:space="preserve">Dreumes + peutergroep: </w:t>
            </w:r>
          </w:p>
          <w:p w14:paraId="56995373" w14:textId="3CB26B7D" w:rsidR="00B61B84" w:rsidRPr="00B61B84" w:rsidRDefault="00B61B84" w:rsidP="00B665B7">
            <w:pPr>
              <w:pStyle w:val="Geenafstand"/>
              <w:cnfStyle w:val="100000000000" w:firstRow="1" w:lastRow="0" w:firstColumn="0" w:lastColumn="0" w:oddVBand="0" w:evenVBand="0" w:oddHBand="0" w:evenHBand="0" w:firstRowFirstColumn="0" w:firstRowLastColumn="0" w:lastRowFirstColumn="0" w:lastRowLastColumn="0"/>
              <w:rPr>
                <w:bCs/>
              </w:rPr>
            </w:pPr>
            <w:r w:rsidRPr="00B61B84">
              <w:rPr>
                <w:bCs/>
              </w:rPr>
              <w:t>2 medewerkers</w:t>
            </w:r>
          </w:p>
        </w:tc>
      </w:tr>
      <w:tr w:rsidR="00B61B84" w:rsidRPr="00B61B84" w14:paraId="04BC0C2F" w14:textId="77777777" w:rsidTr="00B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D79C14D" w14:textId="49D4A399" w:rsidR="00B61B84" w:rsidRPr="00B61B84" w:rsidRDefault="00B61B84" w:rsidP="00B665B7">
            <w:pPr>
              <w:pStyle w:val="Geenafstand"/>
              <w:rPr>
                <w:bCs/>
              </w:rPr>
            </w:pPr>
            <w:r>
              <w:rPr>
                <w:bCs/>
              </w:rPr>
              <w:t>10:00-10:30</w:t>
            </w:r>
          </w:p>
        </w:tc>
        <w:tc>
          <w:tcPr>
            <w:tcW w:w="2652" w:type="dxa"/>
          </w:tcPr>
          <w:p w14:paraId="2877FC75" w14:textId="72A6F185" w:rsidR="00B61B84" w:rsidRPr="00B61B84" w:rsidRDefault="00681D71"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 xml:space="preserve">1x </w:t>
            </w:r>
            <w:r w:rsidR="00B61B84">
              <w:rPr>
                <w:bCs/>
              </w:rPr>
              <w:t>15 min of alleen middag pauze</w:t>
            </w:r>
          </w:p>
        </w:tc>
        <w:tc>
          <w:tcPr>
            <w:tcW w:w="1981" w:type="dxa"/>
          </w:tcPr>
          <w:p w14:paraId="4A1382BD" w14:textId="471A987D" w:rsidR="00B61B84" w:rsidRDefault="008328A3"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 xml:space="preserve">1x of </w:t>
            </w:r>
            <w:r w:rsidR="00B61B84">
              <w:rPr>
                <w:bCs/>
              </w:rPr>
              <w:t>2x 15 min</w:t>
            </w:r>
          </w:p>
        </w:tc>
        <w:tc>
          <w:tcPr>
            <w:tcW w:w="2586" w:type="dxa"/>
          </w:tcPr>
          <w:p w14:paraId="12F9659E" w14:textId="773DA1A3" w:rsidR="00B61B84" w:rsidRPr="00B61B84" w:rsidRDefault="00B61B84"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w:t>
            </w:r>
          </w:p>
        </w:tc>
      </w:tr>
      <w:tr w:rsidR="00B61B84" w:rsidRPr="00B61B84" w14:paraId="1CC8C591" w14:textId="77777777" w:rsidTr="00B61B84">
        <w:tc>
          <w:tcPr>
            <w:cnfStyle w:val="001000000000" w:firstRow="0" w:lastRow="0" w:firstColumn="1" w:lastColumn="0" w:oddVBand="0" w:evenVBand="0" w:oddHBand="0" w:evenHBand="0" w:firstRowFirstColumn="0" w:firstRowLastColumn="0" w:lastRowFirstColumn="0" w:lastRowLastColumn="0"/>
            <w:tcW w:w="1843" w:type="dxa"/>
          </w:tcPr>
          <w:p w14:paraId="3D2C19E0" w14:textId="5B0C9AF7" w:rsidR="00B61B84" w:rsidRPr="00B61B84" w:rsidRDefault="00B61B84" w:rsidP="00B665B7">
            <w:pPr>
              <w:pStyle w:val="Geenafstand"/>
              <w:rPr>
                <w:bCs/>
              </w:rPr>
            </w:pPr>
            <w:r>
              <w:rPr>
                <w:bCs/>
              </w:rPr>
              <w:t>12:30-14:00</w:t>
            </w:r>
          </w:p>
        </w:tc>
        <w:tc>
          <w:tcPr>
            <w:tcW w:w="2652" w:type="dxa"/>
          </w:tcPr>
          <w:p w14:paraId="51A6948D" w14:textId="0B3193FF" w:rsidR="00B61B84" w:rsidRDefault="00B61B84" w:rsidP="00B665B7">
            <w:pPr>
              <w:pStyle w:val="Geenafstand"/>
              <w:cnfStyle w:val="000000000000" w:firstRow="0" w:lastRow="0" w:firstColumn="0" w:lastColumn="0" w:oddVBand="0" w:evenVBand="0" w:oddHBand="0" w:evenHBand="0" w:firstRowFirstColumn="0" w:firstRowLastColumn="0" w:lastRowFirstColumn="0" w:lastRowLastColumn="0"/>
              <w:rPr>
                <w:bCs/>
              </w:rPr>
            </w:pPr>
            <w:r>
              <w:rPr>
                <w:bCs/>
              </w:rPr>
              <w:t>2x 30</w:t>
            </w:r>
            <w:r w:rsidR="001127A4">
              <w:rPr>
                <w:bCs/>
              </w:rPr>
              <w:t xml:space="preserve"> min</w:t>
            </w:r>
            <w:r>
              <w:rPr>
                <w:bCs/>
              </w:rPr>
              <w:t xml:space="preserve"> of</w:t>
            </w:r>
            <w:r w:rsidR="001127A4">
              <w:rPr>
                <w:bCs/>
              </w:rPr>
              <w:t xml:space="preserve"> 2x </w:t>
            </w:r>
            <w:r>
              <w:rPr>
                <w:bCs/>
              </w:rPr>
              <w:t>45 min</w:t>
            </w:r>
          </w:p>
        </w:tc>
        <w:tc>
          <w:tcPr>
            <w:tcW w:w="1981" w:type="dxa"/>
          </w:tcPr>
          <w:p w14:paraId="2529FFB0" w14:textId="6512EE9D" w:rsidR="00B61B84" w:rsidRDefault="00B61B84" w:rsidP="00B665B7">
            <w:pPr>
              <w:pStyle w:val="Geenafstand"/>
              <w:cnfStyle w:val="000000000000" w:firstRow="0" w:lastRow="0" w:firstColumn="0" w:lastColumn="0" w:oddVBand="0" w:evenVBand="0" w:oddHBand="0" w:evenHBand="0" w:firstRowFirstColumn="0" w:firstRowLastColumn="0" w:lastRowFirstColumn="0" w:lastRowLastColumn="0"/>
              <w:rPr>
                <w:bCs/>
              </w:rPr>
            </w:pPr>
            <w:r>
              <w:rPr>
                <w:bCs/>
              </w:rPr>
              <w:t>3x 30 min</w:t>
            </w:r>
          </w:p>
        </w:tc>
        <w:tc>
          <w:tcPr>
            <w:tcW w:w="2586" w:type="dxa"/>
          </w:tcPr>
          <w:p w14:paraId="5FE9860F" w14:textId="21B8EC0C" w:rsidR="00B61B84" w:rsidRPr="00B61B84" w:rsidRDefault="00B61B84" w:rsidP="00B61B84">
            <w:pPr>
              <w:pStyle w:val="Geenafstand"/>
              <w:cnfStyle w:val="000000000000" w:firstRow="0" w:lastRow="0" w:firstColumn="0" w:lastColumn="0" w:oddVBand="0" w:evenVBand="0" w:oddHBand="0" w:evenHBand="0" w:firstRowFirstColumn="0" w:firstRowLastColumn="0" w:lastRowFirstColumn="0" w:lastRowLastColumn="0"/>
              <w:rPr>
                <w:bCs/>
              </w:rPr>
            </w:pPr>
            <w:r>
              <w:rPr>
                <w:bCs/>
              </w:rPr>
              <w:t>2x 45 min</w:t>
            </w:r>
          </w:p>
        </w:tc>
      </w:tr>
      <w:tr w:rsidR="00B61B84" w:rsidRPr="00B61B84" w14:paraId="2FEDBB62" w14:textId="77777777" w:rsidTr="00B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D501687" w14:textId="7C220FF9" w:rsidR="00B61B84" w:rsidRPr="00B61B84" w:rsidRDefault="00B61B84" w:rsidP="00B665B7">
            <w:pPr>
              <w:pStyle w:val="Geenafstand"/>
              <w:rPr>
                <w:bCs/>
              </w:rPr>
            </w:pPr>
            <w:r>
              <w:rPr>
                <w:bCs/>
              </w:rPr>
              <w:t>15:00-15:30</w:t>
            </w:r>
          </w:p>
        </w:tc>
        <w:tc>
          <w:tcPr>
            <w:tcW w:w="2652" w:type="dxa"/>
          </w:tcPr>
          <w:p w14:paraId="081313D2" w14:textId="7718A8C5" w:rsidR="00B61B84" w:rsidRDefault="00681D71"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 xml:space="preserve">1x </w:t>
            </w:r>
            <w:r w:rsidR="00B61B84">
              <w:rPr>
                <w:bCs/>
              </w:rPr>
              <w:t>15 min of alleen middag pauze</w:t>
            </w:r>
          </w:p>
        </w:tc>
        <w:tc>
          <w:tcPr>
            <w:tcW w:w="1981" w:type="dxa"/>
          </w:tcPr>
          <w:p w14:paraId="3ADD52D0" w14:textId="391A7E17" w:rsidR="00B61B84" w:rsidRDefault="00B61B84"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1x</w:t>
            </w:r>
            <w:r w:rsidR="00681D71">
              <w:rPr>
                <w:bCs/>
              </w:rPr>
              <w:t xml:space="preserve"> of 2x</w:t>
            </w:r>
            <w:r>
              <w:rPr>
                <w:bCs/>
              </w:rPr>
              <w:t xml:space="preserve"> 15 min</w:t>
            </w:r>
          </w:p>
        </w:tc>
        <w:tc>
          <w:tcPr>
            <w:tcW w:w="2586" w:type="dxa"/>
          </w:tcPr>
          <w:p w14:paraId="647D247D" w14:textId="5742DB21" w:rsidR="00B61B84" w:rsidRPr="00B61B84" w:rsidRDefault="00B61B84" w:rsidP="00B665B7">
            <w:pPr>
              <w:pStyle w:val="Geenafstand"/>
              <w:cnfStyle w:val="000000100000" w:firstRow="0" w:lastRow="0" w:firstColumn="0" w:lastColumn="0" w:oddVBand="0" w:evenVBand="0" w:oddHBand="1" w:evenHBand="0" w:firstRowFirstColumn="0" w:firstRowLastColumn="0" w:lastRowFirstColumn="0" w:lastRowLastColumn="0"/>
              <w:rPr>
                <w:bCs/>
              </w:rPr>
            </w:pPr>
            <w:r>
              <w:rPr>
                <w:bCs/>
              </w:rPr>
              <w:t>-</w:t>
            </w:r>
          </w:p>
        </w:tc>
      </w:tr>
    </w:tbl>
    <w:p w14:paraId="2B4FD0D7" w14:textId="77777777" w:rsidR="00B61B84" w:rsidRDefault="00B61B84" w:rsidP="00B665B7">
      <w:pPr>
        <w:pStyle w:val="Geenafstand"/>
        <w:rPr>
          <w:b/>
        </w:rPr>
      </w:pPr>
    </w:p>
    <w:p w14:paraId="052B2A04" w14:textId="77777777" w:rsidR="00B61B84" w:rsidRDefault="00B61B84" w:rsidP="00B665B7">
      <w:pPr>
        <w:pStyle w:val="Geenafstand"/>
        <w:rPr>
          <w:b/>
        </w:rPr>
      </w:pPr>
    </w:p>
    <w:p w14:paraId="4AF089AD" w14:textId="161B3FD5" w:rsidR="00B665B7" w:rsidRDefault="00B665B7" w:rsidP="00B665B7">
      <w:pPr>
        <w:pStyle w:val="Geenafstand"/>
      </w:pPr>
      <w:r>
        <w:t xml:space="preserve">Op de babygroep wordt er naar eigen inzicht door de pedagogisch medewerkers ingeschat wanneer de beste pauzemomenten zijn. Dit is namelijk afhankelijk van het slaapritme van de kinderen en het aantal pedagogisch medewerkers op de groep. De tijdvakken zijn mogelijke tijden, hierbij is rekening gehouden met enige marge. </w:t>
      </w:r>
      <w:r w:rsidR="00681D71">
        <w:t xml:space="preserve">Bij een dag met drie medewerkers op de babyroep, is er altijd één medewerker tegelijkertijd met pauze, zodat er altijd minimaal de helft aan beroepskrachten aanwezig is op de groep. </w:t>
      </w:r>
    </w:p>
    <w:p w14:paraId="08DE877F" w14:textId="77777777" w:rsidR="00B665B7" w:rsidRDefault="00B665B7" w:rsidP="00B665B7">
      <w:pPr>
        <w:pStyle w:val="Geenafstand"/>
      </w:pPr>
    </w:p>
    <w:p w14:paraId="5C00B7DA" w14:textId="18088ED5" w:rsidR="00B665B7" w:rsidRDefault="00B665B7" w:rsidP="00B665B7">
      <w:pPr>
        <w:pStyle w:val="Geenafstand"/>
      </w:pPr>
      <w:r>
        <w:t xml:space="preserve">Op de dreumes- en peutergroep wisselen de pedagogisch medewerkers elkaar af, aangezien er altijd op beide groepen één pedagogisch medewerker werkzaam is. </w:t>
      </w:r>
    </w:p>
    <w:p w14:paraId="229A0030" w14:textId="77777777" w:rsidR="00B665B7" w:rsidRDefault="00B665B7" w:rsidP="00B665B7">
      <w:pPr>
        <w:pStyle w:val="Geenafstand"/>
      </w:pPr>
    </w:p>
    <w:p w14:paraId="0049C0B8" w14:textId="77777777" w:rsidR="00672E39" w:rsidRPr="00CB559F" w:rsidRDefault="00672E39" w:rsidP="00672E39">
      <w:pPr>
        <w:pStyle w:val="Kop2"/>
        <w:rPr>
          <w:rFonts w:asciiTheme="minorHAnsi" w:hAnsiTheme="minorHAnsi"/>
          <w:b/>
          <w:color w:val="auto"/>
          <w:sz w:val="22"/>
          <w:szCs w:val="22"/>
          <w:u w:val="single"/>
        </w:rPr>
      </w:pPr>
      <w:bookmarkStart w:id="38" w:name="_Toc157779165"/>
      <w:r>
        <w:rPr>
          <w:rFonts w:asciiTheme="minorHAnsi" w:hAnsiTheme="minorHAnsi"/>
          <w:color w:val="auto"/>
          <w:sz w:val="22"/>
          <w:szCs w:val="22"/>
          <w:u w:val="single"/>
        </w:rPr>
        <w:t>Calamiteiten</w:t>
      </w:r>
      <w:bookmarkEnd w:id="38"/>
    </w:p>
    <w:p w14:paraId="28730A38" w14:textId="383E3ECA" w:rsidR="00672E39" w:rsidRDefault="00672E39" w:rsidP="00672E39">
      <w:pPr>
        <w:pStyle w:val="Geenafstand"/>
      </w:pPr>
      <w:r>
        <w:t xml:space="preserve">Klein &amp; Wijs streeft ernaar dat elke pedagogisch medewerker op de groep in het bezit is van een EHBOkind diploma, zodat er ten allen tijden direct gehandeld kan worden. Alle ongevallen worden geregistreerd, zodat er achterhaald kan worden waar en hoe ongevallen plaatsvinden. Daarnaast is het mogelijk binnen een paar minuten hulp te krijgen van een verpleegkundige van het zorgteam dat 24 uur gevestigd is binnen woonlandschap de Leyhoeve. Tevens is er vanuit </w:t>
      </w:r>
      <w:r>
        <w:lastRenderedPageBreak/>
        <w:t xml:space="preserve">Klein &amp; Wijs altijd één BHV-er aanwezig. Mocht er sprake zijn van een ontruiming bij brand, wordt Klein &amp; Wijs meegenomen in het vluchtplan van woonlandschap de Leyhoeve. Klein &amp; Wijs oefent zelf ten minste twee keer per jaar een brandoefening zodat de medewerkers op een rustige manier kunnen handelen tijdens een calamiteit. In de gang hangt een brandblusser en er is een EHBO trommel aanwezig. Er zijn diverse protocollen en werkinstructies gemaakt die als richtlijn gelden voor het handelen bij bepaalde situaties, omtrent ongevallen en calamiteiten, kindermishandeling, opvallend gedrag bij een kind etc. Deze zijn aanwezig op de groepen. Pedagogisch medewerkers worden geacht zich aan de protocollen en werkinstructies te houden. </w:t>
      </w:r>
      <w:r w:rsidR="00E3175B">
        <w:t xml:space="preserve">Het </w:t>
      </w:r>
      <w:r w:rsidR="00E3175B" w:rsidRPr="00CC5042">
        <w:rPr>
          <w:rFonts w:cstheme="minorHAnsi"/>
          <w:color w:val="222222"/>
          <w:shd w:val="clear" w:color="auto" w:fill="FFFFFF"/>
        </w:rPr>
        <w:t>formulier</w:t>
      </w:r>
      <w:r w:rsidR="00E3175B">
        <w:rPr>
          <w:rFonts w:cstheme="minorHAnsi"/>
          <w:color w:val="222222"/>
          <w:shd w:val="clear" w:color="auto" w:fill="FFFFFF"/>
        </w:rPr>
        <w:t xml:space="preserve"> ‘Actie bij calamiteit’</w:t>
      </w:r>
      <w:r w:rsidR="00E3175B" w:rsidRPr="00CC5042">
        <w:rPr>
          <w:rFonts w:cstheme="minorHAnsi"/>
          <w:color w:val="222222"/>
          <w:shd w:val="clear" w:color="auto" w:fill="FFFFFF"/>
        </w:rPr>
        <w:t xml:space="preserve"> hangt in elk lokaal in het leidsterkastje, en tevens in het meest rechtse kastje in de keuken. </w:t>
      </w:r>
    </w:p>
    <w:p w14:paraId="0E426462" w14:textId="3A8DA4AE" w:rsidR="00CB559F" w:rsidRPr="00E3175B" w:rsidRDefault="00CB559F" w:rsidP="00E3175B">
      <w:pPr>
        <w:pStyle w:val="Kop1"/>
        <w:rPr>
          <w:rFonts w:asciiTheme="minorHAnsi" w:hAnsiTheme="minorHAnsi"/>
          <w:color w:val="auto"/>
          <w:sz w:val="32"/>
          <w:szCs w:val="32"/>
        </w:rPr>
      </w:pPr>
      <w:bookmarkStart w:id="39" w:name="_Toc157779166"/>
      <w:r w:rsidRPr="00E3175B">
        <w:rPr>
          <w:rFonts w:asciiTheme="minorHAnsi" w:hAnsiTheme="minorHAnsi"/>
          <w:color w:val="auto"/>
          <w:sz w:val="32"/>
          <w:szCs w:val="32"/>
        </w:rPr>
        <w:t>Hoofdstuk 10: Pedagogisch vakmanschap</w:t>
      </w:r>
      <w:bookmarkEnd w:id="39"/>
    </w:p>
    <w:p w14:paraId="37B94518" w14:textId="77777777" w:rsidR="00E3175B" w:rsidRDefault="00E3175B" w:rsidP="00CB559F">
      <w:pPr>
        <w:pStyle w:val="Kop2"/>
        <w:rPr>
          <w:rFonts w:asciiTheme="minorHAnsi" w:hAnsiTheme="minorHAnsi"/>
          <w:color w:val="auto"/>
          <w:sz w:val="22"/>
          <w:szCs w:val="22"/>
          <w:u w:val="single"/>
        </w:rPr>
      </w:pPr>
    </w:p>
    <w:p w14:paraId="1A09DEE3" w14:textId="4F602D5E" w:rsidR="00CB559F" w:rsidRPr="00CB559F" w:rsidRDefault="00CB559F" w:rsidP="00CB559F">
      <w:pPr>
        <w:pStyle w:val="Kop2"/>
        <w:rPr>
          <w:rFonts w:asciiTheme="minorHAnsi" w:hAnsiTheme="minorHAnsi"/>
          <w:color w:val="auto"/>
          <w:sz w:val="22"/>
          <w:szCs w:val="22"/>
          <w:u w:val="single"/>
        </w:rPr>
      </w:pPr>
      <w:bookmarkStart w:id="40" w:name="_Toc157779167"/>
      <w:r w:rsidRPr="00CB559F">
        <w:rPr>
          <w:rFonts w:asciiTheme="minorHAnsi" w:hAnsiTheme="minorHAnsi"/>
          <w:color w:val="auto"/>
          <w:sz w:val="22"/>
          <w:szCs w:val="22"/>
          <w:u w:val="single"/>
        </w:rPr>
        <w:t>Personeel</w:t>
      </w:r>
      <w:bookmarkEnd w:id="40"/>
      <w:r w:rsidRPr="00CB559F">
        <w:rPr>
          <w:rFonts w:asciiTheme="minorHAnsi" w:hAnsiTheme="minorHAnsi"/>
          <w:color w:val="auto"/>
          <w:sz w:val="22"/>
          <w:szCs w:val="22"/>
          <w:u w:val="single"/>
        </w:rPr>
        <w:t xml:space="preserve"> </w:t>
      </w:r>
    </w:p>
    <w:p w14:paraId="07B8752D" w14:textId="77777777" w:rsidR="00CB559F" w:rsidRDefault="00CB559F" w:rsidP="00CB559F">
      <w:pPr>
        <w:pStyle w:val="Geenafstand"/>
      </w:pPr>
      <w:r>
        <w:t xml:space="preserve">Klein &amp; Wijs stelt hoge eisen aan haar personeel. Alle pedagogisch medewerkers bij Klein &amp; Wijs zijn in het bezit van een relevant diploma en een goedgekeurde Verklaring Omtrent Gedrag. Daarnaast is het van belang dat pedagogisch medewerkers volgens de visie en pedagogische doelen werken die door Klein &amp; Wijs zijn opgesteld. Om met zijn allen dezelfde visie uit te dragen en deze manier van werken ‘eigen’ te maken, heeft Klein &amp; Wijs ten minste vier keer per jaar een teamoverleg. Hierin wordt jaarlijks gekeken naar het pedagogisch beleidsplan en wordt het personeel toegerust op eenzelfde manier van handelen. Nieuwe pedagogisch medewerkers worden op de groep ingewerkt door de huidige pedagogisch medewerkers en de pedagogisch coach en hebben tijdens de proeftijd een-op-een gesprekken met de leidinggevende, zodat het nieuwe personeelslid de mogelijkheid heeft gehad om op een juiste manier ingewerkt te zijn. </w:t>
      </w:r>
    </w:p>
    <w:p w14:paraId="4A73E722" w14:textId="77777777" w:rsidR="00CB559F" w:rsidRPr="00CB559F" w:rsidRDefault="00CB559F" w:rsidP="00CB559F">
      <w:pPr>
        <w:pStyle w:val="Geenafstand"/>
        <w:rPr>
          <w:b/>
          <w:bCs/>
        </w:rPr>
      </w:pPr>
    </w:p>
    <w:p w14:paraId="5B76EE7F" w14:textId="77777777" w:rsidR="00CB559F" w:rsidRPr="00E8610C" w:rsidRDefault="00CB559F" w:rsidP="00CB559F">
      <w:pPr>
        <w:pStyle w:val="Kop2"/>
        <w:rPr>
          <w:rFonts w:asciiTheme="minorHAnsi" w:hAnsiTheme="minorHAnsi"/>
          <w:b/>
          <w:color w:val="auto"/>
          <w:sz w:val="22"/>
          <w:szCs w:val="22"/>
          <w:u w:val="single"/>
        </w:rPr>
      </w:pPr>
      <w:bookmarkStart w:id="41" w:name="_Toc157779168"/>
      <w:r w:rsidRPr="00E8610C">
        <w:rPr>
          <w:rFonts w:asciiTheme="minorHAnsi" w:hAnsiTheme="minorHAnsi"/>
          <w:color w:val="auto"/>
          <w:sz w:val="22"/>
          <w:szCs w:val="22"/>
          <w:u w:val="single"/>
        </w:rPr>
        <w:t>Stagiaires</w:t>
      </w:r>
      <w:bookmarkEnd w:id="41"/>
    </w:p>
    <w:p w14:paraId="7CA87498" w14:textId="77777777" w:rsidR="00CB559F" w:rsidRPr="00E8610C" w:rsidRDefault="00CB559F" w:rsidP="00CB559F">
      <w:pPr>
        <w:pStyle w:val="Geenafstand"/>
        <w:rPr>
          <w:shd w:val="clear" w:color="auto" w:fill="FFFFFF"/>
        </w:rPr>
      </w:pPr>
      <w:r w:rsidRPr="00E8610C">
        <w:rPr>
          <w:shd w:val="clear" w:color="auto" w:fill="FFFFFF"/>
        </w:rPr>
        <w:t xml:space="preserve">Naast het team van gediplomeerde pedagogisch medewerkers maakt Klein &amp; Wijs ook gebruik van stagiaires op de groepen. Deze stagiaires maken deel uit van het team en worden </w:t>
      </w:r>
      <w:r>
        <w:rPr>
          <w:shd w:val="clear" w:color="auto" w:fill="FFFFFF"/>
        </w:rPr>
        <w:t xml:space="preserve">begeleid door een gediplomeerd </w:t>
      </w:r>
      <w:r w:rsidRPr="00E8610C">
        <w:rPr>
          <w:shd w:val="clear" w:color="auto" w:fill="FFFFFF"/>
        </w:rPr>
        <w:t>medewerker.</w:t>
      </w:r>
      <w:r w:rsidRPr="00E8610C">
        <w:rPr>
          <w:shd w:val="clear" w:color="auto" w:fill="FFFFFF"/>
        </w:rPr>
        <w:br/>
        <w:t xml:space="preserve">Iedere stagiaire dient voor aanvang van de stage een actuele Verklaring Omtrent Gedrag (VOG) aan te kunnen tonen. Stagiaires worden ingezet als een aanvulling op de beroepsleidsters (boventallig), en worden dus niet als vervanging ingezet. </w:t>
      </w:r>
      <w:r w:rsidRPr="00E8610C">
        <w:rPr>
          <w:shd w:val="clear" w:color="auto" w:fill="FFFFFF"/>
        </w:rPr>
        <w:br/>
        <w:t xml:space="preserve">De voorkeur gaat uit naar stagiaires die het hele jaar stage lopen. Hierdoor vindt er een minimale verschuiving plaats van verschillende gezichten. Klein &amp; Wijs beschikt over een </w:t>
      </w:r>
      <w:r>
        <w:rPr>
          <w:shd w:val="clear" w:color="auto" w:fill="FFFFFF"/>
        </w:rPr>
        <w:t>‘</w:t>
      </w:r>
      <w:r w:rsidRPr="00E8610C">
        <w:rPr>
          <w:shd w:val="clear" w:color="auto" w:fill="FFFFFF"/>
        </w:rPr>
        <w:t>informatiemap stagiaires</w:t>
      </w:r>
      <w:r>
        <w:rPr>
          <w:shd w:val="clear" w:color="auto" w:fill="FFFFFF"/>
        </w:rPr>
        <w:t>’</w:t>
      </w:r>
      <w:r w:rsidRPr="00E8610C">
        <w:rPr>
          <w:shd w:val="clear" w:color="auto" w:fill="FFFFFF"/>
        </w:rPr>
        <w:t xml:space="preserve">, deze is inzichtelijk op de groepen. Enkele belangrijke regels omtrent stagiaires lichten we hier kort toe: </w:t>
      </w:r>
    </w:p>
    <w:p w14:paraId="658DF216" w14:textId="77777777" w:rsidR="00CB559F" w:rsidRPr="00E8610C" w:rsidRDefault="00CB559F" w:rsidP="00CB559F">
      <w:pPr>
        <w:pStyle w:val="Geenafstand"/>
        <w:numPr>
          <w:ilvl w:val="0"/>
          <w:numId w:val="7"/>
        </w:numPr>
      </w:pPr>
      <w:r w:rsidRPr="00E8610C">
        <w:t xml:space="preserve">Taken: De stagiaire draait mee in het dagelijks ritme op de groep en voert werkzaamheden uit die aansluiten bij het opleidingsniveau. De stagiaire staat altijd boventallig op de groep. Zij mag niet alleen openen en sluiten, geen medicatie toedienen of temperaturen. </w:t>
      </w:r>
    </w:p>
    <w:p w14:paraId="118D3466" w14:textId="77777777" w:rsidR="00CB559F" w:rsidRPr="00E8610C" w:rsidRDefault="00CB559F" w:rsidP="00CB559F">
      <w:pPr>
        <w:pStyle w:val="Geenafstand"/>
        <w:numPr>
          <w:ilvl w:val="0"/>
          <w:numId w:val="7"/>
        </w:numPr>
      </w:pPr>
      <w:r w:rsidRPr="00E8610C">
        <w:t>Inzet bij verzorgende taken, zoals het verschonen van luiers, naar</w:t>
      </w:r>
      <w:r>
        <w:t xml:space="preserve"> bed brengen en uit bed halen. H</w:t>
      </w:r>
      <w:r w:rsidRPr="00E8610C">
        <w:t>et voorbereiden van (fles) voeding, gebeurt in eerste instantie door een gediplomeerd pedagogisch medewerker. De beoordeling of stagiaires (niveau 3 of 4) deze taken onder begeleid</w:t>
      </w:r>
      <w:r>
        <w:t>ing dan wel zelfstandig kunnen/</w:t>
      </w:r>
      <w:r w:rsidRPr="00E8610C">
        <w:t>mogen uitvoeren</w:t>
      </w:r>
      <w:r>
        <w:t>,</w:t>
      </w:r>
      <w:r w:rsidRPr="00E8610C">
        <w:t xml:space="preserve"> wordt gedaan door de stagebegeleider in overleg met de stagiaire. Dit geldt echter </w:t>
      </w:r>
      <w:r w:rsidRPr="00E8610C">
        <w:rPr>
          <w:u w:val="single"/>
        </w:rPr>
        <w:t>niet</w:t>
      </w:r>
      <w:r w:rsidRPr="00E8610C">
        <w:t xml:space="preserve"> voor eerstejaars studenten zonder erkende vooropleiding, zij voeren één van deze taken </w:t>
      </w:r>
      <w:r w:rsidRPr="00E8610C">
        <w:rPr>
          <w:u w:val="single"/>
        </w:rPr>
        <w:t>niet</w:t>
      </w:r>
      <w:r w:rsidRPr="00E8610C">
        <w:t xml:space="preserve"> zelfstandig uit. </w:t>
      </w:r>
    </w:p>
    <w:p w14:paraId="711FF0F0" w14:textId="77777777" w:rsidR="00CB559F" w:rsidRPr="00E8610C" w:rsidRDefault="00CB559F" w:rsidP="00CB559F">
      <w:pPr>
        <w:pStyle w:val="Geenafstand"/>
        <w:numPr>
          <w:ilvl w:val="0"/>
          <w:numId w:val="7"/>
        </w:numPr>
      </w:pPr>
      <w:r w:rsidRPr="00E8610C">
        <w:lastRenderedPageBreak/>
        <w:t xml:space="preserve">Verantwoordelijkheid: Bij iets te kunnen leren, horen verantwoordelijkheden. Daarbij heeft de stagiaire voldoende ruimte om vragen te stellen en afgesproken taken uit te voeren. We verwachten van de stagiaire hierbij een assertieve houding. De stagiaire heeft geen verantwoordelijkheid over de kinderen, wel over haar eigen leerproces. </w:t>
      </w:r>
    </w:p>
    <w:p w14:paraId="716B16C1" w14:textId="77777777" w:rsidR="00CB559F" w:rsidRPr="00E8610C" w:rsidRDefault="00CB559F" w:rsidP="00CB559F">
      <w:pPr>
        <w:pStyle w:val="Geenafstand"/>
        <w:numPr>
          <w:ilvl w:val="0"/>
          <w:numId w:val="7"/>
        </w:numPr>
      </w:pPr>
      <w:r w:rsidRPr="00E8610C">
        <w:t xml:space="preserve">Beroepsgeheim: In de kinderopvang werk je, uiteraard, met kinderen en de daarbij behorende, soms gevoelige, informatie over het kind en eventueel de thuissituatie. We verwachten van de stagiaire dat zij beroepsmatig met deze informatie omgaat. Als er voor schoolopdrachten gebruik wordt gemaakt van foto's of namen van kinderen, dient de stagiaire dit eerst met haar stagebegeleidster te bespreken en vervolgens met de ouders te overleggen. </w:t>
      </w:r>
    </w:p>
    <w:p w14:paraId="3454D5C9" w14:textId="77777777" w:rsidR="00CB559F" w:rsidRPr="00E8610C" w:rsidRDefault="00CB559F" w:rsidP="00CB559F">
      <w:pPr>
        <w:pStyle w:val="Geenafstand"/>
        <w:numPr>
          <w:ilvl w:val="0"/>
          <w:numId w:val="7"/>
        </w:numPr>
      </w:pPr>
      <w:r w:rsidRPr="00E8610C">
        <w:t xml:space="preserve">Oudercontact: de schriftelijke overdracht, observaties en het voeren van oudergesprekken worden niet door de stagiaire gedaan. Wanneer dit een opdracht vanuit school vereist, worden deze werkzaamheden onder toezicht en begeleiding van de stagebegeleidster gedaan. </w:t>
      </w:r>
    </w:p>
    <w:p w14:paraId="0905EAB0" w14:textId="411DB316" w:rsidR="00B665B7" w:rsidRDefault="00E3175B" w:rsidP="00B665B7">
      <w:pPr>
        <w:pStyle w:val="Kop2"/>
        <w:rPr>
          <w:rFonts w:asciiTheme="minorHAnsi" w:hAnsiTheme="minorHAnsi" w:cstheme="minorHAnsi"/>
          <w:b/>
          <w:color w:val="auto"/>
          <w:sz w:val="22"/>
          <w:szCs w:val="22"/>
          <w:u w:val="single"/>
        </w:rPr>
      </w:pPr>
      <w:r>
        <w:rPr>
          <w:rFonts w:asciiTheme="minorHAnsi" w:hAnsiTheme="minorHAnsi" w:cstheme="minorHAnsi"/>
          <w:color w:val="auto"/>
          <w:sz w:val="22"/>
          <w:szCs w:val="22"/>
          <w:u w:val="single"/>
        </w:rPr>
        <w:br/>
      </w:r>
      <w:bookmarkStart w:id="42" w:name="_Toc157779169"/>
      <w:r w:rsidR="00B665B7">
        <w:rPr>
          <w:rFonts w:asciiTheme="minorHAnsi" w:hAnsiTheme="minorHAnsi" w:cstheme="minorHAnsi"/>
          <w:color w:val="auto"/>
          <w:sz w:val="22"/>
          <w:szCs w:val="22"/>
          <w:u w:val="single"/>
        </w:rPr>
        <w:t>Pedagogisch beleidsmedewerker/ coach</w:t>
      </w:r>
      <w:bookmarkEnd w:id="42"/>
    </w:p>
    <w:p w14:paraId="43090CB9" w14:textId="77777777" w:rsidR="00B665B7" w:rsidRPr="00EE2089" w:rsidRDefault="00B665B7" w:rsidP="00906D3C">
      <w:pPr>
        <w:pStyle w:val="Geenafstand"/>
      </w:pPr>
      <w:r>
        <w:t xml:space="preserve">Sinds 2019 dient iedere kinderopvangorganisatie een pedagogisch beleidsmedewerker/ coach te hebben. Deze functie draagt bij aan de kwaliteit van en heeft twee belangrijke taken. Een pedagogisch beleidsmedewerker houdt zich enerzijds bezig met de ontwikkeling en invoering van het pedagogisch beleid. Anderzijds coacht ze de pedagogisch medewerkers bij hun werkzaamheden. Klein &amp; Wijs heeft ervoor gekozen om de functie te splitsen in de Pedagogisch Beleidsmedewerker en de Pedagogisch coach. </w:t>
      </w:r>
      <w:r>
        <w:rPr>
          <w:i/>
        </w:rPr>
        <w:br/>
      </w:r>
      <w:r>
        <w:t xml:space="preserve">Het doel van pedagogisch coaching is het bevorderen van deskundigheid en professionele vaardigheden van pedagogisch medewerkers, zodat de kwaliteit van hun werkzaamheden met de kinderen op de groepen verbetert. De pedagogisch coach begeleidt de medewerkers bij de dagelijkse praktijkwerkzaamheden en richt zich puur op het handelen van de pedagogisch medewerkers. De leidraad van de coaching is het pedagogisch beleid van Klein &amp; Wijs. Coaching vindt plaats tijdens individuele ontwikkelgesprekken en video interactie begeleiding. Indien gewenst kan de coach ook op andere vlakken ondersteuning bieden, bijvoorbeeld bij het inwerken van nieuwe medewerkers. De coachgesprekken hebben een oplossingsgericht karakter, er wordt vooral gericht op wat goed gaat en op het zien van kansen om te groeien in plaats van te benadrukken wat niet goed gaat. Verdere informatie over o.a. de frequentie van de coaching is te vinden in het Beleidsplan pedagogisch beleidsmedewerker en het protocol Coaching in de coachmap op het kantoor. </w:t>
      </w:r>
    </w:p>
    <w:p w14:paraId="1B41BCB0" w14:textId="77777777" w:rsidR="00337E29" w:rsidRDefault="00337E29"/>
    <w:sectPr w:rsidR="00337E29" w:rsidSect="0087319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AAB9" w14:textId="77777777" w:rsidR="00E85124" w:rsidRDefault="00E85124">
      <w:pPr>
        <w:spacing w:after="0" w:line="240" w:lineRule="auto"/>
      </w:pPr>
      <w:r>
        <w:separator/>
      </w:r>
    </w:p>
  </w:endnote>
  <w:endnote w:type="continuationSeparator" w:id="0">
    <w:p w14:paraId="689E7492" w14:textId="77777777" w:rsidR="00E85124" w:rsidRDefault="00E8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71671"/>
      <w:docPartObj>
        <w:docPartGallery w:val="Page Numbers (Bottom of Page)"/>
        <w:docPartUnique/>
      </w:docPartObj>
    </w:sdtPr>
    <w:sdtContent>
      <w:p w14:paraId="2EF92A26" w14:textId="77777777" w:rsidR="00297563" w:rsidRDefault="00000000">
        <w:pPr>
          <w:pStyle w:val="Voettekst"/>
          <w:jc w:val="right"/>
        </w:pPr>
        <w:r>
          <w:fldChar w:fldCharType="begin"/>
        </w:r>
        <w:r>
          <w:instrText>PAGE   \* MERGEFORMAT</w:instrText>
        </w:r>
        <w:r>
          <w:fldChar w:fldCharType="separate"/>
        </w:r>
        <w:r>
          <w:rPr>
            <w:noProof/>
          </w:rPr>
          <w:t>19</w:t>
        </w:r>
        <w:r>
          <w:rPr>
            <w:noProof/>
          </w:rPr>
          <w:fldChar w:fldCharType="end"/>
        </w:r>
      </w:p>
    </w:sdtContent>
  </w:sdt>
  <w:p w14:paraId="27D2B0CC" w14:textId="77777777" w:rsidR="00297563" w:rsidRDefault="00297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08756" w14:textId="77777777" w:rsidR="00E85124" w:rsidRDefault="00E85124">
      <w:pPr>
        <w:spacing w:after="0" w:line="240" w:lineRule="auto"/>
      </w:pPr>
      <w:r>
        <w:separator/>
      </w:r>
    </w:p>
  </w:footnote>
  <w:footnote w:type="continuationSeparator" w:id="0">
    <w:p w14:paraId="0C1F08F2" w14:textId="77777777" w:rsidR="00E85124" w:rsidRDefault="00E85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158"/>
    <w:multiLevelType w:val="hybridMultilevel"/>
    <w:tmpl w:val="6D667920"/>
    <w:lvl w:ilvl="0" w:tplc="1384FEF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974C57"/>
    <w:multiLevelType w:val="hybridMultilevel"/>
    <w:tmpl w:val="2F008B90"/>
    <w:lvl w:ilvl="0" w:tplc="0413000F">
      <w:start w:val="1"/>
      <w:numFmt w:val="decimal"/>
      <w:lvlText w:val="%1."/>
      <w:lvlJc w:val="left"/>
      <w:pPr>
        <w:ind w:left="9432" w:hanging="360"/>
      </w:pPr>
      <w:rPr>
        <w:rFonts w:hint="default"/>
      </w:rPr>
    </w:lvl>
    <w:lvl w:ilvl="1" w:tplc="04130019" w:tentative="1">
      <w:start w:val="1"/>
      <w:numFmt w:val="lowerLetter"/>
      <w:lvlText w:val="%2."/>
      <w:lvlJc w:val="left"/>
      <w:pPr>
        <w:ind w:left="10152" w:hanging="360"/>
      </w:pPr>
    </w:lvl>
    <w:lvl w:ilvl="2" w:tplc="0413001B" w:tentative="1">
      <w:start w:val="1"/>
      <w:numFmt w:val="lowerRoman"/>
      <w:lvlText w:val="%3."/>
      <w:lvlJc w:val="right"/>
      <w:pPr>
        <w:ind w:left="10872" w:hanging="180"/>
      </w:p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2" w15:restartNumberingAfterBreak="0">
    <w:nsid w:val="26E4351A"/>
    <w:multiLevelType w:val="multilevel"/>
    <w:tmpl w:val="B986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73E90"/>
    <w:multiLevelType w:val="hybridMultilevel"/>
    <w:tmpl w:val="D1040554"/>
    <w:lvl w:ilvl="0" w:tplc="92403FBE">
      <w:start w:val="1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A54AAB"/>
    <w:multiLevelType w:val="hybridMultilevel"/>
    <w:tmpl w:val="8CB227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A97E84"/>
    <w:multiLevelType w:val="hybridMultilevel"/>
    <w:tmpl w:val="D3D65D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A86AC1"/>
    <w:multiLevelType w:val="hybridMultilevel"/>
    <w:tmpl w:val="B690587C"/>
    <w:lvl w:ilvl="0" w:tplc="BB2C38D6">
      <w:numFmt w:val="bullet"/>
      <w:lvlText w:val="-"/>
      <w:lvlJc w:val="left"/>
      <w:pPr>
        <w:ind w:left="720" w:hanging="360"/>
      </w:pPr>
      <w:rPr>
        <w:rFonts w:ascii="Calibri" w:eastAsiaTheme="minorHAnsi" w:hAnsi="Calibri"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3A1DC7"/>
    <w:multiLevelType w:val="hybridMultilevel"/>
    <w:tmpl w:val="29D8B8B2"/>
    <w:lvl w:ilvl="0" w:tplc="BD0AA26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E170AD"/>
    <w:multiLevelType w:val="hybridMultilevel"/>
    <w:tmpl w:val="BC0ED448"/>
    <w:lvl w:ilvl="0" w:tplc="486A8DC4">
      <w:start w:val="1"/>
      <w:numFmt w:val="bullet"/>
      <w:lvlText w:val="-"/>
      <w:lvlJc w:val="left"/>
      <w:pPr>
        <w:ind w:left="720" w:hanging="360"/>
      </w:pPr>
      <w:rPr>
        <w:rFonts w:ascii="Calibri" w:hAnsi="Calibri" w:hint="default"/>
      </w:rPr>
    </w:lvl>
    <w:lvl w:ilvl="1" w:tplc="3B2A1582">
      <w:start w:val="1"/>
      <w:numFmt w:val="bullet"/>
      <w:lvlText w:val="o"/>
      <w:lvlJc w:val="left"/>
      <w:pPr>
        <w:ind w:left="1440" w:hanging="360"/>
      </w:pPr>
      <w:rPr>
        <w:rFonts w:ascii="Courier New" w:hAnsi="Courier New" w:hint="default"/>
      </w:rPr>
    </w:lvl>
    <w:lvl w:ilvl="2" w:tplc="82EAED6E">
      <w:start w:val="1"/>
      <w:numFmt w:val="bullet"/>
      <w:lvlText w:val=""/>
      <w:lvlJc w:val="left"/>
      <w:pPr>
        <w:ind w:left="2160" w:hanging="360"/>
      </w:pPr>
      <w:rPr>
        <w:rFonts w:ascii="Wingdings" w:hAnsi="Wingdings" w:hint="default"/>
      </w:rPr>
    </w:lvl>
    <w:lvl w:ilvl="3" w:tplc="57EC9030">
      <w:start w:val="1"/>
      <w:numFmt w:val="bullet"/>
      <w:lvlText w:val=""/>
      <w:lvlJc w:val="left"/>
      <w:pPr>
        <w:ind w:left="2880" w:hanging="360"/>
      </w:pPr>
      <w:rPr>
        <w:rFonts w:ascii="Symbol" w:hAnsi="Symbol" w:hint="default"/>
      </w:rPr>
    </w:lvl>
    <w:lvl w:ilvl="4" w:tplc="0C1AA442">
      <w:start w:val="1"/>
      <w:numFmt w:val="bullet"/>
      <w:lvlText w:val="o"/>
      <w:lvlJc w:val="left"/>
      <w:pPr>
        <w:ind w:left="3600" w:hanging="360"/>
      </w:pPr>
      <w:rPr>
        <w:rFonts w:ascii="Courier New" w:hAnsi="Courier New" w:hint="default"/>
      </w:rPr>
    </w:lvl>
    <w:lvl w:ilvl="5" w:tplc="25A8EB44">
      <w:start w:val="1"/>
      <w:numFmt w:val="bullet"/>
      <w:lvlText w:val=""/>
      <w:lvlJc w:val="left"/>
      <w:pPr>
        <w:ind w:left="4320" w:hanging="360"/>
      </w:pPr>
      <w:rPr>
        <w:rFonts w:ascii="Wingdings" w:hAnsi="Wingdings" w:hint="default"/>
      </w:rPr>
    </w:lvl>
    <w:lvl w:ilvl="6" w:tplc="5644D9CE">
      <w:start w:val="1"/>
      <w:numFmt w:val="bullet"/>
      <w:lvlText w:val=""/>
      <w:lvlJc w:val="left"/>
      <w:pPr>
        <w:ind w:left="5040" w:hanging="360"/>
      </w:pPr>
      <w:rPr>
        <w:rFonts w:ascii="Symbol" w:hAnsi="Symbol" w:hint="default"/>
      </w:rPr>
    </w:lvl>
    <w:lvl w:ilvl="7" w:tplc="69CC4064">
      <w:start w:val="1"/>
      <w:numFmt w:val="bullet"/>
      <w:lvlText w:val="o"/>
      <w:lvlJc w:val="left"/>
      <w:pPr>
        <w:ind w:left="5760" w:hanging="360"/>
      </w:pPr>
      <w:rPr>
        <w:rFonts w:ascii="Courier New" w:hAnsi="Courier New" w:hint="default"/>
      </w:rPr>
    </w:lvl>
    <w:lvl w:ilvl="8" w:tplc="D0A0FF42">
      <w:start w:val="1"/>
      <w:numFmt w:val="bullet"/>
      <w:lvlText w:val=""/>
      <w:lvlJc w:val="left"/>
      <w:pPr>
        <w:ind w:left="6480" w:hanging="360"/>
      </w:pPr>
      <w:rPr>
        <w:rFonts w:ascii="Wingdings" w:hAnsi="Wingdings" w:hint="default"/>
      </w:rPr>
    </w:lvl>
  </w:abstractNum>
  <w:abstractNum w:abstractNumId="9" w15:restartNumberingAfterBreak="0">
    <w:nsid w:val="7CEB0BC7"/>
    <w:multiLevelType w:val="multilevel"/>
    <w:tmpl w:val="E8DE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955950">
    <w:abstractNumId w:val="1"/>
  </w:num>
  <w:num w:numId="2" w16cid:durableId="1940990727">
    <w:abstractNumId w:val="4"/>
  </w:num>
  <w:num w:numId="3" w16cid:durableId="844127392">
    <w:abstractNumId w:val="7"/>
  </w:num>
  <w:num w:numId="4" w16cid:durableId="1063136710">
    <w:abstractNumId w:val="3"/>
  </w:num>
  <w:num w:numId="5" w16cid:durableId="1376809900">
    <w:abstractNumId w:val="9"/>
  </w:num>
  <w:num w:numId="6" w16cid:durableId="979655351">
    <w:abstractNumId w:val="8"/>
  </w:num>
  <w:num w:numId="7" w16cid:durableId="1794903446">
    <w:abstractNumId w:val="5"/>
  </w:num>
  <w:num w:numId="8" w16cid:durableId="897210661">
    <w:abstractNumId w:val="6"/>
  </w:num>
  <w:num w:numId="9" w16cid:durableId="2030792438">
    <w:abstractNumId w:val="2"/>
  </w:num>
  <w:num w:numId="10" w16cid:durableId="18051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8"/>
    <w:rsid w:val="00035B88"/>
    <w:rsid w:val="000C4719"/>
    <w:rsid w:val="001127A4"/>
    <w:rsid w:val="00155FDB"/>
    <w:rsid w:val="001B0B34"/>
    <w:rsid w:val="00297563"/>
    <w:rsid w:val="002D5DB2"/>
    <w:rsid w:val="00337E29"/>
    <w:rsid w:val="0034677E"/>
    <w:rsid w:val="00363EC4"/>
    <w:rsid w:val="003E373A"/>
    <w:rsid w:val="00401245"/>
    <w:rsid w:val="004059C1"/>
    <w:rsid w:val="0050473B"/>
    <w:rsid w:val="00547198"/>
    <w:rsid w:val="005F550F"/>
    <w:rsid w:val="005F5D06"/>
    <w:rsid w:val="006376CA"/>
    <w:rsid w:val="00672E39"/>
    <w:rsid w:val="00681D71"/>
    <w:rsid w:val="006D3888"/>
    <w:rsid w:val="008328A3"/>
    <w:rsid w:val="008529B4"/>
    <w:rsid w:val="0085655F"/>
    <w:rsid w:val="00873194"/>
    <w:rsid w:val="008A6DF7"/>
    <w:rsid w:val="00906D3C"/>
    <w:rsid w:val="00930FA6"/>
    <w:rsid w:val="009646B4"/>
    <w:rsid w:val="00967B69"/>
    <w:rsid w:val="009B1FF7"/>
    <w:rsid w:val="009B3DB9"/>
    <w:rsid w:val="00A33DE3"/>
    <w:rsid w:val="00B02A17"/>
    <w:rsid w:val="00B61B84"/>
    <w:rsid w:val="00B665B7"/>
    <w:rsid w:val="00B73F14"/>
    <w:rsid w:val="00B870E9"/>
    <w:rsid w:val="00C348EB"/>
    <w:rsid w:val="00CA09F3"/>
    <w:rsid w:val="00CB559F"/>
    <w:rsid w:val="00CE59D7"/>
    <w:rsid w:val="00DD2472"/>
    <w:rsid w:val="00E3175B"/>
    <w:rsid w:val="00E85124"/>
    <w:rsid w:val="00E90099"/>
    <w:rsid w:val="00EA67E4"/>
    <w:rsid w:val="00ED1DAD"/>
    <w:rsid w:val="00F04843"/>
    <w:rsid w:val="00FD41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CC7A"/>
  <w15:chartTrackingRefBased/>
  <w15:docId w15:val="{6FB11E32-86C7-46D9-B91E-458774F1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5B88"/>
    <w:pPr>
      <w:spacing w:after="200" w:line="276" w:lineRule="auto"/>
    </w:pPr>
    <w:rPr>
      <w:kern w:val="0"/>
      <w:sz w:val="22"/>
      <w:szCs w:val="22"/>
      <w14:ligatures w14:val="none"/>
    </w:rPr>
  </w:style>
  <w:style w:type="paragraph" w:styleId="Kop1">
    <w:name w:val="heading 1"/>
    <w:basedOn w:val="Standaard"/>
    <w:next w:val="Standaard"/>
    <w:link w:val="Kop1Char"/>
    <w:uiPriority w:val="9"/>
    <w:qFormat/>
    <w:rsid w:val="00035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35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35B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5B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5B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5B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B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B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B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B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35B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35B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5B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5B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5B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B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B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B88"/>
    <w:rPr>
      <w:rFonts w:eastAsiaTheme="majorEastAsia" w:cstheme="majorBidi"/>
      <w:color w:val="272727" w:themeColor="text1" w:themeTint="D8"/>
    </w:rPr>
  </w:style>
  <w:style w:type="paragraph" w:styleId="Titel">
    <w:name w:val="Title"/>
    <w:basedOn w:val="Standaard"/>
    <w:next w:val="Standaard"/>
    <w:link w:val="TitelChar"/>
    <w:uiPriority w:val="10"/>
    <w:qFormat/>
    <w:rsid w:val="00035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B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B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B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B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B88"/>
    <w:rPr>
      <w:i/>
      <w:iCs/>
      <w:color w:val="404040" w:themeColor="text1" w:themeTint="BF"/>
    </w:rPr>
  </w:style>
  <w:style w:type="paragraph" w:styleId="Lijstalinea">
    <w:name w:val="List Paragraph"/>
    <w:basedOn w:val="Standaard"/>
    <w:uiPriority w:val="34"/>
    <w:qFormat/>
    <w:rsid w:val="00035B88"/>
    <w:pPr>
      <w:ind w:left="720"/>
      <w:contextualSpacing/>
    </w:pPr>
  </w:style>
  <w:style w:type="character" w:styleId="Intensievebenadrukking">
    <w:name w:val="Intense Emphasis"/>
    <w:basedOn w:val="Standaardalinea-lettertype"/>
    <w:uiPriority w:val="21"/>
    <w:qFormat/>
    <w:rsid w:val="00035B88"/>
    <w:rPr>
      <w:i/>
      <w:iCs/>
      <w:color w:val="0F4761" w:themeColor="accent1" w:themeShade="BF"/>
    </w:rPr>
  </w:style>
  <w:style w:type="paragraph" w:styleId="Duidelijkcitaat">
    <w:name w:val="Intense Quote"/>
    <w:basedOn w:val="Standaard"/>
    <w:next w:val="Standaard"/>
    <w:link w:val="DuidelijkcitaatChar"/>
    <w:uiPriority w:val="30"/>
    <w:qFormat/>
    <w:rsid w:val="00035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5B88"/>
    <w:rPr>
      <w:i/>
      <w:iCs/>
      <w:color w:val="0F4761" w:themeColor="accent1" w:themeShade="BF"/>
    </w:rPr>
  </w:style>
  <w:style w:type="character" w:styleId="Intensieveverwijzing">
    <w:name w:val="Intense Reference"/>
    <w:basedOn w:val="Standaardalinea-lettertype"/>
    <w:uiPriority w:val="32"/>
    <w:qFormat/>
    <w:rsid w:val="00035B88"/>
    <w:rPr>
      <w:b/>
      <w:bCs/>
      <w:smallCaps/>
      <w:color w:val="0F4761" w:themeColor="accent1" w:themeShade="BF"/>
      <w:spacing w:val="5"/>
    </w:rPr>
  </w:style>
  <w:style w:type="paragraph" w:styleId="Geenafstand">
    <w:name w:val="No Spacing"/>
    <w:uiPriority w:val="1"/>
    <w:qFormat/>
    <w:rsid w:val="00035B88"/>
    <w:pPr>
      <w:spacing w:after="0" w:line="240" w:lineRule="auto"/>
    </w:pPr>
    <w:rPr>
      <w:kern w:val="0"/>
      <w:sz w:val="22"/>
      <w:szCs w:val="22"/>
      <w14:ligatures w14:val="none"/>
    </w:rPr>
  </w:style>
  <w:style w:type="paragraph" w:customStyle="1" w:styleId="Default">
    <w:name w:val="Default"/>
    <w:rsid w:val="00035B88"/>
    <w:pPr>
      <w:autoSpaceDE w:val="0"/>
      <w:autoSpaceDN w:val="0"/>
      <w:adjustRightInd w:val="0"/>
      <w:spacing w:after="0" w:line="240" w:lineRule="auto"/>
    </w:pPr>
    <w:rPr>
      <w:rFonts w:ascii="Verdana" w:hAnsi="Verdana" w:cs="Verdana"/>
      <w:color w:val="000000"/>
      <w:kern w:val="0"/>
      <w14:ligatures w14:val="none"/>
    </w:rPr>
  </w:style>
  <w:style w:type="table" w:styleId="Tabelraster">
    <w:name w:val="Table Grid"/>
    <w:basedOn w:val="Standaardtabel"/>
    <w:uiPriority w:val="59"/>
    <w:rsid w:val="00035B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35B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5B88"/>
    <w:rPr>
      <w:kern w:val="0"/>
      <w:sz w:val="22"/>
      <w:szCs w:val="22"/>
      <w14:ligatures w14:val="none"/>
    </w:rPr>
  </w:style>
  <w:style w:type="paragraph" w:styleId="Voettekst">
    <w:name w:val="footer"/>
    <w:basedOn w:val="Standaard"/>
    <w:link w:val="VoettekstChar"/>
    <w:uiPriority w:val="99"/>
    <w:unhideWhenUsed/>
    <w:rsid w:val="00035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5B88"/>
    <w:rPr>
      <w:kern w:val="0"/>
      <w:sz w:val="22"/>
      <w:szCs w:val="22"/>
      <w14:ligatures w14:val="none"/>
    </w:rPr>
  </w:style>
  <w:style w:type="character" w:styleId="Hyperlink">
    <w:name w:val="Hyperlink"/>
    <w:basedOn w:val="Standaardalinea-lettertype"/>
    <w:uiPriority w:val="99"/>
    <w:unhideWhenUsed/>
    <w:rsid w:val="00035B88"/>
    <w:rPr>
      <w:color w:val="467886" w:themeColor="hyperlink"/>
      <w:u w:val="single"/>
    </w:rPr>
  </w:style>
  <w:style w:type="paragraph" w:styleId="Ballontekst">
    <w:name w:val="Balloon Text"/>
    <w:basedOn w:val="Standaard"/>
    <w:link w:val="BallontekstChar"/>
    <w:uiPriority w:val="99"/>
    <w:semiHidden/>
    <w:unhideWhenUsed/>
    <w:rsid w:val="00035B8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35B88"/>
    <w:rPr>
      <w:rFonts w:ascii="Tahoma" w:hAnsi="Tahoma" w:cs="Tahoma"/>
      <w:kern w:val="0"/>
      <w:sz w:val="16"/>
      <w:szCs w:val="16"/>
      <w14:ligatures w14:val="none"/>
    </w:rPr>
  </w:style>
  <w:style w:type="paragraph" w:styleId="Normaalweb">
    <w:name w:val="Normal (Web)"/>
    <w:basedOn w:val="Standaard"/>
    <w:uiPriority w:val="99"/>
    <w:semiHidden/>
    <w:unhideWhenUsed/>
    <w:rsid w:val="00035B8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vaninhoudsopgave">
    <w:name w:val="TOC Heading"/>
    <w:basedOn w:val="Kop1"/>
    <w:next w:val="Standaard"/>
    <w:uiPriority w:val="39"/>
    <w:unhideWhenUsed/>
    <w:qFormat/>
    <w:rsid w:val="00035B88"/>
    <w:pPr>
      <w:spacing w:before="480" w:after="0"/>
      <w:outlineLvl w:val="9"/>
    </w:pPr>
    <w:rPr>
      <w:b/>
      <w:bCs/>
      <w:sz w:val="28"/>
      <w:szCs w:val="28"/>
      <w:lang w:eastAsia="nl-NL"/>
    </w:rPr>
  </w:style>
  <w:style w:type="paragraph" w:styleId="Inhopg1">
    <w:name w:val="toc 1"/>
    <w:basedOn w:val="Standaard"/>
    <w:next w:val="Standaard"/>
    <w:autoRedefine/>
    <w:uiPriority w:val="39"/>
    <w:unhideWhenUsed/>
    <w:rsid w:val="00035B88"/>
    <w:pPr>
      <w:spacing w:after="100"/>
    </w:pPr>
  </w:style>
  <w:style w:type="paragraph" w:styleId="Inhopg3">
    <w:name w:val="toc 3"/>
    <w:basedOn w:val="Standaard"/>
    <w:next w:val="Standaard"/>
    <w:autoRedefine/>
    <w:uiPriority w:val="39"/>
    <w:unhideWhenUsed/>
    <w:rsid w:val="00035B88"/>
    <w:pPr>
      <w:spacing w:after="100"/>
      <w:ind w:left="440"/>
    </w:pPr>
  </w:style>
  <w:style w:type="paragraph" w:styleId="Inhopg2">
    <w:name w:val="toc 2"/>
    <w:basedOn w:val="Standaard"/>
    <w:next w:val="Standaard"/>
    <w:autoRedefine/>
    <w:uiPriority w:val="39"/>
    <w:unhideWhenUsed/>
    <w:rsid w:val="00EA67E4"/>
    <w:pPr>
      <w:tabs>
        <w:tab w:val="right" w:leader="dot" w:pos="9062"/>
      </w:tabs>
      <w:spacing w:after="100" w:line="240" w:lineRule="auto"/>
      <w:ind w:left="220"/>
    </w:pPr>
  </w:style>
  <w:style w:type="character" w:customStyle="1" w:styleId="apple-converted-space">
    <w:name w:val="apple-converted-space"/>
    <w:basedOn w:val="Standaardalinea-lettertype"/>
    <w:rsid w:val="00035B88"/>
  </w:style>
  <w:style w:type="character" w:customStyle="1" w:styleId="Onopgelostemelding1">
    <w:name w:val="Onopgeloste melding1"/>
    <w:basedOn w:val="Standaardalinea-lettertype"/>
    <w:uiPriority w:val="99"/>
    <w:semiHidden/>
    <w:unhideWhenUsed/>
    <w:rsid w:val="00035B88"/>
    <w:rPr>
      <w:color w:val="808080"/>
      <w:shd w:val="clear" w:color="auto" w:fill="E6E6E6"/>
    </w:rPr>
  </w:style>
  <w:style w:type="character" w:styleId="GevolgdeHyperlink">
    <w:name w:val="FollowedHyperlink"/>
    <w:basedOn w:val="Standaardalinea-lettertype"/>
    <w:uiPriority w:val="99"/>
    <w:semiHidden/>
    <w:unhideWhenUsed/>
    <w:rsid w:val="00035B88"/>
    <w:rPr>
      <w:color w:val="96607D" w:themeColor="followedHyperlink"/>
      <w:u w:val="single"/>
    </w:rPr>
  </w:style>
  <w:style w:type="character" w:styleId="Zwaar">
    <w:name w:val="Strong"/>
    <w:basedOn w:val="Standaardalinea-lettertype"/>
    <w:uiPriority w:val="22"/>
    <w:qFormat/>
    <w:rsid w:val="00035B88"/>
    <w:rPr>
      <w:b/>
      <w:bCs/>
    </w:rPr>
  </w:style>
  <w:style w:type="character" w:styleId="Verwijzingopmerking">
    <w:name w:val="annotation reference"/>
    <w:basedOn w:val="Standaardalinea-lettertype"/>
    <w:uiPriority w:val="99"/>
    <w:semiHidden/>
    <w:unhideWhenUsed/>
    <w:rsid w:val="00035B88"/>
    <w:rPr>
      <w:sz w:val="16"/>
      <w:szCs w:val="16"/>
    </w:rPr>
  </w:style>
  <w:style w:type="paragraph" w:styleId="Tekstopmerking">
    <w:name w:val="annotation text"/>
    <w:basedOn w:val="Standaard"/>
    <w:link w:val="TekstopmerkingChar"/>
    <w:uiPriority w:val="99"/>
    <w:semiHidden/>
    <w:unhideWhenUsed/>
    <w:rsid w:val="00035B8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35B88"/>
    <w:rPr>
      <w:kern w:val="0"/>
      <w:sz w:val="20"/>
      <w:szCs w:val="20"/>
      <w14:ligatures w14:val="none"/>
    </w:rPr>
  </w:style>
  <w:style w:type="character" w:styleId="Onopgelostemelding">
    <w:name w:val="Unresolved Mention"/>
    <w:basedOn w:val="Standaardalinea-lettertype"/>
    <w:uiPriority w:val="99"/>
    <w:semiHidden/>
    <w:unhideWhenUsed/>
    <w:rsid w:val="00EA67E4"/>
    <w:rPr>
      <w:color w:val="605E5C"/>
      <w:shd w:val="clear" w:color="auto" w:fill="E1DFDD"/>
    </w:rPr>
  </w:style>
  <w:style w:type="table" w:styleId="Onopgemaaktetabel5">
    <w:name w:val="Plain Table 5"/>
    <w:basedOn w:val="Standaardtabel"/>
    <w:uiPriority w:val="45"/>
    <w:rsid w:val="00CA09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c.kleinwij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einwij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a@kleinwij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leinwijs.com" TargetMode="External"/><Relationship Id="rId4" Type="http://schemas.openxmlformats.org/officeDocument/2006/relationships/settings" Target="settings.xml"/><Relationship Id="rId9" Type="http://schemas.openxmlformats.org/officeDocument/2006/relationships/hyperlink" Target="mailto:info@kleinwijs.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8BA8A-AA58-4440-B8C6-66DD613C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9953</Words>
  <Characters>54744</Characters>
  <Application>Microsoft Office Word</Application>
  <DocSecurity>0</DocSecurity>
  <Lines>456</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ghiani</dc:creator>
  <cp:keywords/>
  <dc:description/>
  <cp:lastModifiedBy>daria ghiani</cp:lastModifiedBy>
  <cp:revision>3</cp:revision>
  <cp:lastPrinted>2025-06-24T09:12:00Z</cp:lastPrinted>
  <dcterms:created xsi:type="dcterms:W3CDTF">2025-06-24T09:11:00Z</dcterms:created>
  <dcterms:modified xsi:type="dcterms:W3CDTF">2025-06-24T09:15:00Z</dcterms:modified>
</cp:coreProperties>
</file>